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D512" w14:textId="77777777" w:rsidR="00ED303F" w:rsidRPr="00054C83" w:rsidRDefault="00ED303F" w:rsidP="00ED303F">
      <w:pPr>
        <w:pStyle w:val="Titre2"/>
        <w:rPr>
          <w:rFonts w:ascii="Arial" w:hAnsi="Arial" w:cs="Arial"/>
          <w:b/>
          <w:sz w:val="28"/>
          <w:szCs w:val="28"/>
        </w:rPr>
      </w:pPr>
      <w:r w:rsidRPr="00054C83">
        <w:rPr>
          <w:rFonts w:ascii="Arial" w:hAnsi="Arial" w:cs="Arial"/>
          <w:b/>
          <w:sz w:val="28"/>
          <w:szCs w:val="28"/>
        </w:rPr>
        <w:t>Formulaire d’adhésion – A</w:t>
      </w:r>
      <w:r>
        <w:rPr>
          <w:rFonts w:ascii="Arial" w:hAnsi="Arial" w:cs="Arial"/>
          <w:b/>
          <w:sz w:val="28"/>
          <w:szCs w:val="28"/>
        </w:rPr>
        <w:t>S</w:t>
      </w:r>
      <w:r w:rsidRPr="00054C83">
        <w:rPr>
          <w:rFonts w:ascii="Arial" w:hAnsi="Arial" w:cs="Arial"/>
          <w:b/>
          <w:sz w:val="28"/>
          <w:szCs w:val="28"/>
        </w:rPr>
        <w:t>eT-W (2026-2029)</w:t>
      </w:r>
    </w:p>
    <w:p w14:paraId="2BA2FB2B" w14:textId="77777777" w:rsidR="00ED303F" w:rsidRPr="00054C83" w:rsidRDefault="00ED303F" w:rsidP="00ED303F">
      <w:pPr>
        <w:jc w:val="both"/>
        <w:rPr>
          <w:rFonts w:ascii="Arial" w:hAnsi="Arial" w:cs="Arial"/>
          <w:i/>
          <w:sz w:val="20"/>
          <w:szCs w:val="20"/>
        </w:rPr>
      </w:pPr>
      <w:r w:rsidRPr="00054C83">
        <w:rPr>
          <w:rFonts w:ascii="Arial" w:hAnsi="Arial" w:cs="Arial"/>
          <w:i/>
          <w:sz w:val="20"/>
          <w:szCs w:val="20"/>
        </w:rPr>
        <w:t>(À compléter par chaque organisation souhaitant rejoindre l’Alliance)</w:t>
      </w:r>
    </w:p>
    <w:p w14:paraId="268A5C1E" w14:textId="5CECBEC5" w:rsidR="00ED303F" w:rsidRPr="0023191D" w:rsidRDefault="00ED303F" w:rsidP="00ED303F">
      <w:pPr>
        <w:jc w:val="both"/>
        <w:rPr>
          <w:rFonts w:ascii="Arial" w:hAnsi="Arial" w:cs="Arial"/>
          <w:iCs/>
          <w:sz w:val="20"/>
          <w:szCs w:val="20"/>
        </w:rPr>
      </w:pPr>
      <w:r w:rsidRPr="0023191D">
        <w:rPr>
          <w:rFonts w:ascii="Arial" w:hAnsi="Arial" w:cs="Arial"/>
          <w:iCs/>
          <w:sz w:val="20"/>
          <w:szCs w:val="20"/>
        </w:rPr>
        <w:t xml:space="preserve">Ce formulaire complète la </w:t>
      </w:r>
      <w:hyperlink r:id="rId10" w:history="1">
        <w:r w:rsidRPr="002A655F">
          <w:rPr>
            <w:rStyle w:val="Lienhypertexte"/>
            <w:rFonts w:ascii="Arial" w:hAnsi="Arial" w:cs="Arial"/>
            <w:iCs/>
            <w:sz w:val="20"/>
            <w:szCs w:val="20"/>
          </w:rPr>
          <w:t>convention d'engagement</w:t>
        </w:r>
      </w:hyperlink>
      <w:r w:rsidRPr="0023191D">
        <w:rPr>
          <w:rFonts w:ascii="Arial" w:hAnsi="Arial" w:cs="Arial"/>
          <w:iCs/>
          <w:sz w:val="20"/>
          <w:szCs w:val="20"/>
        </w:rPr>
        <w:t xml:space="preserve"> à l'Alliance Santé en Transition en Wallonie (ASeT-W). Il est à compléter, signer et retourner à la Région wallonne à l'adresse indiquée en bas de page.</w:t>
      </w:r>
    </w:p>
    <w:p w14:paraId="24FCA6EB" w14:textId="77777777" w:rsidR="00ED303F" w:rsidRPr="0023191D" w:rsidRDefault="00ED303F" w:rsidP="00ED303F">
      <w:pPr>
        <w:jc w:val="both"/>
        <w:rPr>
          <w:rFonts w:ascii="Arial" w:hAnsi="Arial" w:cs="Arial"/>
          <w:iCs/>
          <w:sz w:val="20"/>
          <w:szCs w:val="20"/>
        </w:rPr>
      </w:pPr>
      <w:r w:rsidRPr="0023191D">
        <w:rPr>
          <w:rFonts w:ascii="Arial" w:hAnsi="Arial" w:cs="Arial"/>
          <w:iCs/>
          <w:sz w:val="20"/>
          <w:szCs w:val="20"/>
        </w:rPr>
        <w:t xml:space="preserve">Un format Word du formulaire est disponible sur le site www.developpementdurable.wallonie.be </w:t>
      </w:r>
    </w:p>
    <w:p w14:paraId="0B9C4BCF" w14:textId="77777777" w:rsidR="00ED303F" w:rsidRPr="00FA178E" w:rsidRDefault="00ED303F" w:rsidP="00ED303F">
      <w:pPr>
        <w:jc w:val="both"/>
        <w:rPr>
          <w:rStyle w:val="Rfrenceintense"/>
          <w:rFonts w:ascii="Arial" w:hAnsi="Arial" w:cs="Arial"/>
          <w:color w:val="4EA72E"/>
          <w:sz w:val="24"/>
          <w:szCs w:val="24"/>
        </w:rPr>
      </w:pPr>
      <w:r w:rsidRPr="00FA178E">
        <w:rPr>
          <w:rStyle w:val="Rfrenceintense"/>
          <w:rFonts w:ascii="Arial" w:hAnsi="Arial" w:cs="Arial"/>
          <w:color w:val="4EA72E"/>
          <w:sz w:val="24"/>
          <w:szCs w:val="24"/>
        </w:rPr>
        <w:t>1. Identification de l’organisation</w:t>
      </w:r>
    </w:p>
    <w:p w14:paraId="0614EDCA" w14:textId="77777777" w:rsidR="00ED303F" w:rsidRPr="00054C83" w:rsidRDefault="00ED303F" w:rsidP="00ED303F">
      <w:p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b/>
          <w:bCs/>
          <w:sz w:val="20"/>
          <w:szCs w:val="20"/>
        </w:rPr>
        <w:t>Dénomination</w:t>
      </w:r>
      <w:r w:rsidRPr="00054C83">
        <w:rPr>
          <w:rFonts w:ascii="Arial" w:hAnsi="Arial" w:cs="Arial"/>
          <w:b/>
          <w:sz w:val="20"/>
          <w:szCs w:val="20"/>
        </w:rPr>
        <w:t xml:space="preserve"> officielle :</w:t>
      </w:r>
      <w:r w:rsidRPr="00054C83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</w:t>
      </w:r>
    </w:p>
    <w:p w14:paraId="6BF30A97" w14:textId="77777777" w:rsidR="00ED303F" w:rsidRPr="00054C83" w:rsidRDefault="00ED303F" w:rsidP="00ED303F">
      <w:pPr>
        <w:jc w:val="both"/>
        <w:rPr>
          <w:rFonts w:ascii="Arial" w:hAnsi="Arial" w:cs="Arial"/>
          <w:b/>
          <w:sz w:val="20"/>
          <w:szCs w:val="20"/>
        </w:rPr>
      </w:pPr>
      <w:r w:rsidRPr="00054C83">
        <w:rPr>
          <w:rFonts w:ascii="Arial" w:hAnsi="Arial" w:cs="Arial"/>
          <w:b/>
          <w:sz w:val="20"/>
          <w:szCs w:val="20"/>
        </w:rPr>
        <w:t xml:space="preserve">Forme juridique : </w:t>
      </w:r>
    </w:p>
    <w:p w14:paraId="65EA2323" w14:textId="77777777" w:rsidR="00ED303F" w:rsidRPr="00054C83" w:rsidRDefault="00ED303F" w:rsidP="00ED303F">
      <w:pPr>
        <w:jc w:val="both"/>
        <w:rPr>
          <w:rFonts w:ascii="Arial" w:hAnsi="Arial" w:cs="Arial"/>
          <w:b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</w:p>
    <w:p w14:paraId="6252DF49" w14:textId="77777777" w:rsidR="00ED303F" w:rsidRPr="00054C83" w:rsidRDefault="00ED303F" w:rsidP="00ED303F">
      <w:pPr>
        <w:jc w:val="both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b/>
          <w:sz w:val="20"/>
          <w:szCs w:val="20"/>
        </w:rPr>
        <w:t>Type d’organisation (cocher la catégorie appropriée) :</w:t>
      </w:r>
    </w:p>
    <w:p w14:paraId="204CF11A" w14:textId="77777777" w:rsidR="00ED303F" w:rsidRPr="00054C83" w:rsidRDefault="00ED303F" w:rsidP="00ED303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54C83">
        <w:rPr>
          <w:rFonts w:ascii="Segoe UI Symbol" w:hAnsi="Segoe UI Symbol" w:cs="Segoe UI Symbol"/>
          <w:sz w:val="20"/>
          <w:szCs w:val="20"/>
        </w:rPr>
        <w:t>☐</w:t>
      </w:r>
      <w:r w:rsidRPr="00054C83">
        <w:rPr>
          <w:rFonts w:ascii="Arial" w:hAnsi="Arial" w:cs="Arial"/>
          <w:sz w:val="20"/>
          <w:szCs w:val="20"/>
        </w:rPr>
        <w:t xml:space="preserve"> </w:t>
      </w:r>
      <w:r w:rsidRPr="00054C83">
        <w:rPr>
          <w:rFonts w:ascii="Arial" w:hAnsi="Arial" w:cs="Arial"/>
          <w:b/>
          <w:sz w:val="20"/>
          <w:szCs w:val="20"/>
        </w:rPr>
        <w:t>Hôpital</w:t>
      </w:r>
      <w:r w:rsidRPr="00054C83">
        <w:rPr>
          <w:rFonts w:ascii="Arial" w:hAnsi="Arial" w:cs="Arial"/>
          <w:sz w:val="20"/>
          <w:szCs w:val="20"/>
        </w:rPr>
        <w:t xml:space="preserve"> (bénéficiaire final)</w:t>
      </w:r>
    </w:p>
    <w:p w14:paraId="42CA3668" w14:textId="77777777" w:rsidR="00ED303F" w:rsidRPr="00054C83" w:rsidRDefault="00ED303F" w:rsidP="00ED303F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54C83">
        <w:rPr>
          <w:rFonts w:ascii="Segoe UI Symbol" w:hAnsi="Segoe UI Symbol" w:cs="Segoe UI Symbol"/>
          <w:sz w:val="20"/>
          <w:szCs w:val="20"/>
        </w:rPr>
        <w:t>☐</w:t>
      </w:r>
      <w:r w:rsidRPr="00054C83">
        <w:rPr>
          <w:rFonts w:ascii="Arial" w:hAnsi="Arial" w:cs="Arial"/>
          <w:sz w:val="20"/>
          <w:szCs w:val="20"/>
        </w:rPr>
        <w:t xml:space="preserve"> </w:t>
      </w:r>
      <w:r w:rsidRPr="00054C83">
        <w:rPr>
          <w:rFonts w:ascii="Arial" w:hAnsi="Arial" w:cs="Arial"/>
          <w:b/>
          <w:sz w:val="20"/>
          <w:szCs w:val="20"/>
        </w:rPr>
        <w:t xml:space="preserve">Etablissement pour ainés </w:t>
      </w:r>
      <w:r w:rsidRPr="00054C83">
        <w:rPr>
          <w:rFonts w:ascii="Arial" w:hAnsi="Arial" w:cs="Arial"/>
          <w:sz w:val="20"/>
          <w:szCs w:val="20"/>
        </w:rPr>
        <w:t>(bénéficiaire final)</w:t>
      </w:r>
    </w:p>
    <w:p w14:paraId="629603F4" w14:textId="77777777" w:rsidR="00ED303F" w:rsidRPr="00054C83" w:rsidRDefault="00ED303F" w:rsidP="00ED303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54C83">
        <w:rPr>
          <w:rFonts w:ascii="Segoe UI Symbol" w:hAnsi="Segoe UI Symbol" w:cs="Segoe UI Symbol"/>
          <w:sz w:val="20"/>
          <w:szCs w:val="20"/>
        </w:rPr>
        <w:t>☐</w:t>
      </w:r>
      <w:r w:rsidRPr="00054C83">
        <w:rPr>
          <w:rFonts w:ascii="Arial" w:hAnsi="Arial" w:cs="Arial"/>
          <w:sz w:val="20"/>
          <w:szCs w:val="20"/>
        </w:rPr>
        <w:t xml:space="preserve"> </w:t>
      </w:r>
      <w:r w:rsidRPr="00054C83">
        <w:rPr>
          <w:rFonts w:ascii="Arial" w:hAnsi="Arial" w:cs="Arial"/>
          <w:b/>
          <w:sz w:val="20"/>
          <w:szCs w:val="20"/>
        </w:rPr>
        <w:t>Autre acteur de l’écosystème de santé</w:t>
      </w:r>
      <w:r w:rsidRPr="00054C83">
        <w:rPr>
          <w:rFonts w:ascii="Arial" w:hAnsi="Arial" w:cs="Arial"/>
          <w:sz w:val="20"/>
          <w:szCs w:val="20"/>
        </w:rPr>
        <w:br/>
        <w:t>Veuillez préciser : ………………………………………………………………………………………</w:t>
      </w:r>
    </w:p>
    <w:p w14:paraId="30228F1E" w14:textId="77777777" w:rsidR="00ED303F" w:rsidRPr="00054C83" w:rsidRDefault="00ED303F" w:rsidP="00ED303F">
      <w:p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b/>
          <w:sz w:val="20"/>
          <w:szCs w:val="20"/>
        </w:rPr>
        <w:t>Adresse du siège social :</w:t>
      </w:r>
      <w:r w:rsidRPr="00054C83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</w:t>
      </w:r>
    </w:p>
    <w:p w14:paraId="38D945D2" w14:textId="77777777" w:rsidR="00ED303F" w:rsidRPr="00054C83" w:rsidRDefault="00ED303F" w:rsidP="00ED303F">
      <w:p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b/>
          <w:sz w:val="20"/>
          <w:szCs w:val="20"/>
        </w:rPr>
        <w:t>Site</w:t>
      </w:r>
      <w:r w:rsidRPr="00054C83" w:rsidDel="00E00134">
        <w:rPr>
          <w:rFonts w:ascii="Arial" w:hAnsi="Arial" w:cs="Arial"/>
          <w:b/>
          <w:sz w:val="20"/>
          <w:szCs w:val="20"/>
        </w:rPr>
        <w:t xml:space="preserve"> </w:t>
      </w:r>
      <w:r w:rsidRPr="00054C83">
        <w:rPr>
          <w:rFonts w:ascii="Arial" w:hAnsi="Arial" w:cs="Arial"/>
          <w:b/>
          <w:sz w:val="20"/>
          <w:szCs w:val="20"/>
        </w:rPr>
        <w:t>internet (optionnel) :</w:t>
      </w:r>
      <w:r w:rsidRPr="00054C83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………………………………………………………………………………………………………………</w:t>
      </w:r>
    </w:p>
    <w:p w14:paraId="02584D8E" w14:textId="77777777" w:rsidR="00ED303F" w:rsidRPr="007C27F2" w:rsidRDefault="00ED303F" w:rsidP="00ED303F">
      <w:pPr>
        <w:rPr>
          <w:rStyle w:val="Rfrenceintense"/>
          <w:rFonts w:ascii="Arial" w:hAnsi="Arial" w:cs="Arial"/>
          <w:color w:val="4EA72E"/>
          <w:sz w:val="24"/>
          <w:szCs w:val="24"/>
        </w:rPr>
      </w:pPr>
      <w:r w:rsidRPr="007C27F2">
        <w:rPr>
          <w:rStyle w:val="Rfrenceintense"/>
          <w:rFonts w:ascii="Arial" w:hAnsi="Arial" w:cs="Arial"/>
          <w:color w:val="4EA72E"/>
          <w:sz w:val="24"/>
          <w:szCs w:val="24"/>
        </w:rPr>
        <w:t>Identification du représentant légal de l’organisation</w:t>
      </w:r>
    </w:p>
    <w:p w14:paraId="10A3DFE9" w14:textId="77777777" w:rsidR="00ED303F" w:rsidRDefault="00ED303F" w:rsidP="00ED303F">
      <w:pPr>
        <w:rPr>
          <w:rFonts w:ascii="Arial" w:hAnsi="Arial" w:cs="Arial"/>
          <w:sz w:val="20"/>
          <w:szCs w:val="20"/>
        </w:rPr>
      </w:pPr>
      <w:r w:rsidRPr="000043CD">
        <w:rPr>
          <w:rFonts w:ascii="Arial" w:hAnsi="Arial" w:cs="Arial"/>
          <w:i/>
          <w:iCs/>
          <w:sz w:val="20"/>
          <w:szCs w:val="20"/>
        </w:rPr>
        <w:t>Personne habilitée à engager juridiquement l'organisation par la signature de la présente convention</w:t>
      </w:r>
      <w:r w:rsidRPr="000043CD">
        <w:rPr>
          <w:rFonts w:ascii="Arial" w:hAnsi="Arial" w:cs="Arial"/>
          <w:sz w:val="20"/>
          <w:szCs w:val="20"/>
        </w:rPr>
        <w:t>.</w:t>
      </w:r>
    </w:p>
    <w:p w14:paraId="79D19E46" w14:textId="77777777" w:rsidR="00ED303F" w:rsidRPr="00054C83" w:rsidRDefault="00ED303F" w:rsidP="00ED303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Nom : ………………………………………………………</w:t>
      </w:r>
    </w:p>
    <w:p w14:paraId="79B1CFD9" w14:textId="77777777" w:rsidR="00ED303F" w:rsidRDefault="00ED303F" w:rsidP="00ED303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2DD08F03">
        <w:rPr>
          <w:rFonts w:ascii="Arial" w:hAnsi="Arial" w:cs="Arial"/>
          <w:sz w:val="20"/>
          <w:szCs w:val="20"/>
        </w:rPr>
        <w:t>Prénom : ......................................................................</w:t>
      </w:r>
    </w:p>
    <w:p w14:paraId="357FB1BE" w14:textId="77777777" w:rsidR="00ED303F" w:rsidRPr="00054C83" w:rsidRDefault="00ED303F" w:rsidP="00ED303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Fonction : …………………………………………………</w:t>
      </w:r>
    </w:p>
    <w:p w14:paraId="7ED28DE0" w14:textId="77777777" w:rsidR="00ED303F" w:rsidRPr="00054C83" w:rsidRDefault="00ED303F" w:rsidP="00ED303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Email : ………………………………………………………</w:t>
      </w:r>
    </w:p>
    <w:p w14:paraId="6E99D1FE" w14:textId="77777777" w:rsidR="00ED303F" w:rsidRPr="00F03401" w:rsidRDefault="00ED303F" w:rsidP="00ED303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Téléphone : …………………………………………………</w:t>
      </w:r>
    </w:p>
    <w:p w14:paraId="1E19F4C9" w14:textId="77777777" w:rsidR="00ED303F" w:rsidRPr="00FA178E" w:rsidRDefault="00ED303F" w:rsidP="00ED303F">
      <w:pPr>
        <w:jc w:val="both"/>
        <w:rPr>
          <w:rStyle w:val="Rfrenceintense"/>
          <w:rFonts w:ascii="Arial" w:hAnsi="Arial" w:cs="Arial"/>
          <w:color w:val="4EA72E"/>
          <w:sz w:val="24"/>
          <w:szCs w:val="24"/>
        </w:rPr>
      </w:pPr>
      <w:r w:rsidRPr="00FA178E">
        <w:rPr>
          <w:rStyle w:val="Rfrenceintense"/>
          <w:rFonts w:ascii="Arial" w:hAnsi="Arial" w:cs="Arial"/>
          <w:color w:val="4EA72E"/>
          <w:sz w:val="24"/>
          <w:szCs w:val="24"/>
        </w:rPr>
        <w:t xml:space="preserve">Identification du point de contact de l’organisation </w:t>
      </w:r>
    </w:p>
    <w:p w14:paraId="64D09211" w14:textId="77777777" w:rsidR="00ED303F" w:rsidRDefault="00ED303F" w:rsidP="00ED303F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(Si différent du représentant légal de l’organisation)</w:t>
      </w:r>
    </w:p>
    <w:p w14:paraId="30808838" w14:textId="77777777" w:rsidR="00ED303F" w:rsidRPr="003D7AD9" w:rsidRDefault="00ED303F" w:rsidP="00ED303F">
      <w:pPr>
        <w:jc w:val="both"/>
        <w:rPr>
          <w:rFonts w:ascii="Arial" w:hAnsi="Arial" w:cs="Arial"/>
          <w:i/>
          <w:sz w:val="20"/>
          <w:szCs w:val="20"/>
        </w:rPr>
      </w:pPr>
      <w:r w:rsidRPr="003D7AD9">
        <w:rPr>
          <w:rFonts w:ascii="Arial" w:hAnsi="Arial" w:cs="Arial"/>
          <w:i/>
          <w:sz w:val="20"/>
          <w:szCs w:val="20"/>
        </w:rPr>
        <w:t>Personne physique désignée au sein de l'organisation pour assurer le lien opérationnel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entre l’organisation et la Région </w:t>
      </w:r>
      <w:r w:rsidRPr="00054C83">
        <w:rPr>
          <w:rFonts w:ascii="Arial" w:hAnsi="Arial" w:cs="Arial"/>
          <w:sz w:val="20"/>
          <w:szCs w:val="20"/>
        </w:rPr>
        <w:t>wallonne</w:t>
      </w:r>
      <w:r w:rsidRPr="003D7AD9">
        <w:rPr>
          <w:rFonts w:ascii="Arial" w:hAnsi="Arial" w:cs="Arial"/>
          <w:i/>
          <w:sz w:val="20"/>
          <w:szCs w:val="20"/>
        </w:rPr>
        <w:t>.</w:t>
      </w:r>
    </w:p>
    <w:p w14:paraId="4DF6915A" w14:textId="77777777" w:rsidR="00ED303F" w:rsidRPr="00054C83" w:rsidRDefault="00ED303F" w:rsidP="00ED303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Nom : ………………………………………………………</w:t>
      </w:r>
    </w:p>
    <w:p w14:paraId="07330EB4" w14:textId="77777777" w:rsidR="00ED303F" w:rsidRDefault="00ED303F" w:rsidP="00ED303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2DD08F03">
        <w:rPr>
          <w:rFonts w:ascii="Arial" w:hAnsi="Arial" w:cs="Arial"/>
          <w:sz w:val="20"/>
          <w:szCs w:val="20"/>
        </w:rPr>
        <w:t>Prénom : ......................................................................</w:t>
      </w:r>
    </w:p>
    <w:p w14:paraId="4CC7BD2C" w14:textId="77777777" w:rsidR="00ED303F" w:rsidRPr="00054C83" w:rsidRDefault="00ED303F" w:rsidP="00ED303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Fonction : …………………………………………………</w:t>
      </w:r>
    </w:p>
    <w:p w14:paraId="25B11A27" w14:textId="77777777" w:rsidR="00ED303F" w:rsidRPr="00054C83" w:rsidRDefault="00ED303F" w:rsidP="00ED303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Email : ………………………………………………………</w:t>
      </w:r>
    </w:p>
    <w:p w14:paraId="70A3AA86" w14:textId="57B1A7A8" w:rsidR="00ED303F" w:rsidRPr="00ED303F" w:rsidRDefault="00ED303F" w:rsidP="00ED303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Téléphone : …………………………………………………</w:t>
      </w:r>
    </w:p>
    <w:p w14:paraId="51D1C7E5" w14:textId="77777777" w:rsidR="00ED303F" w:rsidRDefault="00ED303F" w:rsidP="00ED303F">
      <w:pPr>
        <w:jc w:val="both"/>
        <w:rPr>
          <w:rFonts w:ascii="Arial" w:hAnsi="Arial" w:cs="Arial"/>
          <w:i/>
          <w:sz w:val="20"/>
          <w:szCs w:val="20"/>
        </w:rPr>
      </w:pPr>
      <w:r w:rsidRPr="00FA178E">
        <w:rPr>
          <w:rStyle w:val="Rfrenceintense"/>
          <w:rFonts w:ascii="Arial" w:hAnsi="Arial" w:cs="Arial"/>
          <w:color w:val="4EA72E"/>
          <w:sz w:val="24"/>
          <w:szCs w:val="24"/>
        </w:rPr>
        <w:lastRenderedPageBreak/>
        <w:t xml:space="preserve">3. Engagement des bénéficiaires finaux </w:t>
      </w:r>
      <w:r w:rsidRPr="00054C83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à</w:t>
      </w:r>
      <w:r w:rsidRPr="00054C83">
        <w:rPr>
          <w:rFonts w:ascii="Arial" w:hAnsi="Arial" w:cs="Arial"/>
          <w:i/>
          <w:sz w:val="20"/>
          <w:szCs w:val="20"/>
        </w:rPr>
        <w:t xml:space="preserve"> compléter uniquement par les bénéficiaires finaux – hôpitaux / établissement</w:t>
      </w:r>
      <w:r>
        <w:rPr>
          <w:rFonts w:ascii="Arial" w:hAnsi="Arial" w:cs="Arial"/>
          <w:i/>
          <w:sz w:val="20"/>
          <w:szCs w:val="20"/>
        </w:rPr>
        <w:t>s</w:t>
      </w:r>
      <w:r w:rsidRPr="00054C83">
        <w:rPr>
          <w:rFonts w:ascii="Arial" w:hAnsi="Arial" w:cs="Arial"/>
          <w:i/>
          <w:sz w:val="20"/>
          <w:szCs w:val="20"/>
        </w:rPr>
        <w:t xml:space="preserve"> pour ainés)</w:t>
      </w:r>
    </w:p>
    <w:p w14:paraId="77EE87B6" w14:textId="77777777" w:rsidR="00ED303F" w:rsidRPr="00FA178E" w:rsidRDefault="00ED303F" w:rsidP="00ED303F">
      <w:pPr>
        <w:jc w:val="both"/>
        <w:rPr>
          <w:rStyle w:val="Titredulivre"/>
          <w:rFonts w:ascii="Arial" w:hAnsi="Arial" w:cs="Arial"/>
          <w:color w:val="1F3262"/>
        </w:rPr>
      </w:pPr>
      <w:r w:rsidRPr="00FA178E">
        <w:rPr>
          <w:rStyle w:val="Titredulivre"/>
          <w:rFonts w:ascii="Arial" w:hAnsi="Arial" w:cs="Arial"/>
          <w:color w:val="1F3262"/>
        </w:rPr>
        <w:t>3.1. Sélection des groupes thématiques souhaités</w:t>
      </w:r>
    </w:p>
    <w:p w14:paraId="14D9440F" w14:textId="77777777" w:rsidR="00ED303F" w:rsidRPr="00054C83" w:rsidRDefault="00ED303F" w:rsidP="00ED303F">
      <w:pPr>
        <w:jc w:val="both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Cochez-le ou les groupes thématiques auxquels vous souhaitez participer. La Région wallonne se réserve le droit de déterminer la composition finale des groupes.</w:t>
      </w:r>
    </w:p>
    <w:p w14:paraId="6E14BF80" w14:textId="77777777" w:rsidR="00ED303F" w:rsidRPr="00054C83" w:rsidRDefault="00ED303F" w:rsidP="00ED303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4C83">
        <w:rPr>
          <w:rFonts w:ascii="Segoe UI Symbol" w:hAnsi="Segoe UI Symbol" w:cs="Segoe UI Symbol"/>
          <w:sz w:val="20"/>
          <w:szCs w:val="20"/>
        </w:rPr>
        <w:t>☐</w:t>
      </w:r>
      <w:r w:rsidRPr="00054C83">
        <w:rPr>
          <w:rFonts w:ascii="Arial" w:hAnsi="Arial" w:cs="Arial"/>
          <w:sz w:val="20"/>
          <w:szCs w:val="20"/>
        </w:rPr>
        <w:t xml:space="preserve"> </w:t>
      </w:r>
      <w:r w:rsidRPr="00054C83">
        <w:rPr>
          <w:rFonts w:ascii="Arial" w:hAnsi="Arial" w:cs="Arial"/>
          <w:b/>
          <w:sz w:val="20"/>
          <w:szCs w:val="20"/>
        </w:rPr>
        <w:t>Décarbonation</w:t>
      </w:r>
      <w:r w:rsidRPr="00054C83">
        <w:rPr>
          <w:rFonts w:ascii="Arial" w:hAnsi="Arial" w:cs="Arial"/>
          <w:sz w:val="20"/>
          <w:szCs w:val="20"/>
        </w:rPr>
        <w:t xml:space="preserve"> </w:t>
      </w:r>
      <w:r w:rsidRPr="00054C83">
        <w:rPr>
          <w:rFonts w:ascii="Arial" w:hAnsi="Arial" w:cs="Arial"/>
          <w:i/>
          <w:sz w:val="20"/>
          <w:szCs w:val="20"/>
        </w:rPr>
        <w:t>(réservé aux hôpitaux)</w:t>
      </w:r>
    </w:p>
    <w:p w14:paraId="2D03795A" w14:textId="77777777" w:rsidR="00ED303F" w:rsidRPr="00054C83" w:rsidRDefault="00ED303F" w:rsidP="00ED303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4C83">
        <w:rPr>
          <w:rFonts w:ascii="Segoe UI Symbol" w:hAnsi="Segoe UI Symbol" w:cs="Segoe UI Symbol"/>
          <w:sz w:val="20"/>
          <w:szCs w:val="20"/>
        </w:rPr>
        <w:t>☐</w:t>
      </w:r>
      <w:r w:rsidRPr="00054C83">
        <w:rPr>
          <w:rFonts w:ascii="Arial" w:hAnsi="Arial" w:cs="Arial"/>
          <w:sz w:val="20"/>
          <w:szCs w:val="20"/>
        </w:rPr>
        <w:t xml:space="preserve"> </w:t>
      </w:r>
      <w:r w:rsidRPr="00054C83">
        <w:rPr>
          <w:rFonts w:ascii="Arial" w:hAnsi="Arial" w:cs="Arial"/>
          <w:b/>
          <w:sz w:val="20"/>
          <w:szCs w:val="20"/>
        </w:rPr>
        <w:t>Achats durables</w:t>
      </w:r>
    </w:p>
    <w:p w14:paraId="7953423D" w14:textId="77777777" w:rsidR="00ED303F" w:rsidRPr="00054C83" w:rsidRDefault="00ED303F" w:rsidP="00ED303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4C83">
        <w:rPr>
          <w:rFonts w:ascii="Segoe UI Symbol" w:hAnsi="Segoe UI Symbol" w:cs="Segoe UI Symbol"/>
          <w:sz w:val="20"/>
          <w:szCs w:val="20"/>
        </w:rPr>
        <w:t>☐</w:t>
      </w:r>
      <w:r w:rsidRPr="00054C83">
        <w:rPr>
          <w:rFonts w:ascii="Arial" w:hAnsi="Arial" w:cs="Arial"/>
          <w:sz w:val="20"/>
          <w:szCs w:val="20"/>
        </w:rPr>
        <w:t xml:space="preserve"> </w:t>
      </w:r>
      <w:r w:rsidRPr="00054C83">
        <w:rPr>
          <w:rFonts w:ascii="Arial" w:hAnsi="Arial" w:cs="Arial"/>
          <w:b/>
          <w:sz w:val="20"/>
          <w:szCs w:val="20"/>
        </w:rPr>
        <w:t>Résilience au</w:t>
      </w:r>
      <w:r>
        <w:rPr>
          <w:rFonts w:ascii="Arial" w:hAnsi="Arial" w:cs="Arial"/>
          <w:b/>
          <w:sz w:val="20"/>
          <w:szCs w:val="20"/>
        </w:rPr>
        <w:t>x effets du</w:t>
      </w:r>
      <w:r w:rsidRPr="00054C83">
        <w:rPr>
          <w:rFonts w:ascii="Arial" w:hAnsi="Arial" w:cs="Arial"/>
          <w:b/>
          <w:sz w:val="20"/>
          <w:szCs w:val="20"/>
        </w:rPr>
        <w:t xml:space="preserve"> dérèglement climatique</w:t>
      </w:r>
    </w:p>
    <w:p w14:paraId="0A21287B" w14:textId="77777777" w:rsidR="00ED303F" w:rsidRPr="00054C83" w:rsidRDefault="00ED303F" w:rsidP="00ED303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4C83">
        <w:rPr>
          <w:rFonts w:ascii="Segoe UI Symbol" w:hAnsi="Segoe UI Symbol" w:cs="Segoe UI Symbol"/>
          <w:sz w:val="20"/>
          <w:szCs w:val="20"/>
        </w:rPr>
        <w:t>☐</w:t>
      </w:r>
      <w:r w:rsidRPr="00054C83">
        <w:rPr>
          <w:rFonts w:ascii="Arial" w:hAnsi="Arial" w:cs="Arial"/>
          <w:sz w:val="20"/>
          <w:szCs w:val="20"/>
        </w:rPr>
        <w:t xml:space="preserve"> </w:t>
      </w:r>
      <w:r w:rsidRPr="00054C83">
        <w:rPr>
          <w:rFonts w:ascii="Arial" w:hAnsi="Arial" w:cs="Arial"/>
          <w:b/>
          <w:sz w:val="20"/>
          <w:szCs w:val="20"/>
        </w:rPr>
        <w:t>Sensibilisation des établissements pour aînés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7B5B">
        <w:rPr>
          <w:rFonts w:ascii="Arial" w:hAnsi="Arial" w:cs="Arial"/>
          <w:i/>
          <w:sz w:val="20"/>
          <w:szCs w:val="20"/>
        </w:rPr>
        <w:t>(réservé aux établissements pour ainés)</w:t>
      </w:r>
    </w:p>
    <w:p w14:paraId="351AB626" w14:textId="77777777" w:rsidR="00ED303F" w:rsidRPr="00054C83" w:rsidRDefault="00ED303F" w:rsidP="00ED303F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4C83">
        <w:rPr>
          <w:rFonts w:ascii="Segoe UI Symbol" w:hAnsi="Segoe UI Symbol" w:cs="Segoe UI Symbol"/>
          <w:sz w:val="20"/>
          <w:szCs w:val="20"/>
        </w:rPr>
        <w:t>☐</w:t>
      </w:r>
      <w:r w:rsidRPr="00054C83">
        <w:rPr>
          <w:rFonts w:ascii="Arial" w:hAnsi="Arial" w:cs="Arial"/>
          <w:sz w:val="20"/>
          <w:szCs w:val="20"/>
        </w:rPr>
        <w:t xml:space="preserve"> </w:t>
      </w:r>
      <w:r w:rsidRPr="00054C83">
        <w:rPr>
          <w:rFonts w:ascii="Arial" w:hAnsi="Arial" w:cs="Arial"/>
          <w:b/>
          <w:sz w:val="20"/>
          <w:szCs w:val="20"/>
        </w:rPr>
        <w:t>Infrastructures durables</w:t>
      </w:r>
    </w:p>
    <w:p w14:paraId="5CCAA3DF" w14:textId="77777777" w:rsidR="00ED303F" w:rsidRPr="0076306B" w:rsidRDefault="00ED303F" w:rsidP="00ED303F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76306B">
        <w:rPr>
          <w:rFonts w:ascii="Arial" w:hAnsi="Arial" w:cs="Arial"/>
          <w:i/>
          <w:iCs/>
          <w:sz w:val="20"/>
          <w:szCs w:val="20"/>
        </w:rPr>
        <w:t xml:space="preserve">En cas de participation à plusieurs GT, </w:t>
      </w:r>
      <w:r w:rsidRPr="00294CDA">
        <w:rPr>
          <w:rFonts w:ascii="Arial" w:hAnsi="Arial" w:cs="Arial"/>
          <w:i/>
          <w:sz w:val="20"/>
          <w:szCs w:val="20"/>
          <w:u w:val="single"/>
        </w:rPr>
        <w:t xml:space="preserve">préciser un </w:t>
      </w:r>
      <w:r w:rsidRPr="00594DF8">
        <w:rPr>
          <w:rFonts w:ascii="Arial" w:hAnsi="Arial" w:cs="Arial"/>
          <w:b/>
          <w:i/>
          <w:sz w:val="20"/>
          <w:szCs w:val="20"/>
          <w:u w:val="single"/>
        </w:rPr>
        <w:t xml:space="preserve">délégué </w:t>
      </w:r>
      <w:r w:rsidRPr="00294CDA">
        <w:rPr>
          <w:rFonts w:ascii="Arial" w:hAnsi="Arial" w:cs="Arial"/>
          <w:i/>
          <w:sz w:val="20"/>
          <w:szCs w:val="20"/>
          <w:u w:val="single"/>
        </w:rPr>
        <w:t>par GT</w:t>
      </w:r>
      <w:r>
        <w:rPr>
          <w:rFonts w:ascii="Arial" w:hAnsi="Arial" w:cs="Arial"/>
          <w:i/>
          <w:iCs/>
          <w:sz w:val="20"/>
          <w:szCs w:val="20"/>
        </w:rPr>
        <w:t> :</w:t>
      </w:r>
    </w:p>
    <w:p w14:paraId="64FD9A92" w14:textId="77777777" w:rsidR="00ED303F" w:rsidRDefault="00ED303F" w:rsidP="00ED30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Délégué</w:t>
      </w:r>
      <w:r w:rsidRPr="00054C83">
        <w:rPr>
          <w:rFonts w:ascii="Arial" w:hAnsi="Arial" w:cs="Arial"/>
          <w:b/>
          <w:sz w:val="20"/>
          <w:szCs w:val="20"/>
        </w:rPr>
        <w:t xml:space="preserve"> désigné pour les GT :</w:t>
      </w:r>
      <w:r w:rsidRPr="00054C8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GT identifié :</w:t>
      </w:r>
      <w:r w:rsidRPr="00BD5F86">
        <w:rPr>
          <w:rFonts w:ascii="Arial" w:hAnsi="Arial" w:cs="Arial"/>
          <w:sz w:val="20"/>
          <w:szCs w:val="20"/>
        </w:rPr>
        <w:t xml:space="preserve"> </w:t>
      </w:r>
      <w:r w:rsidRPr="00054C83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701FB6D7" w14:textId="77777777" w:rsidR="00ED303F" w:rsidRDefault="00ED303F" w:rsidP="00ED303F">
      <w:pPr>
        <w:spacing w:after="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Nom : ………………………………………………………</w:t>
      </w:r>
    </w:p>
    <w:p w14:paraId="0BB65437" w14:textId="77777777" w:rsidR="00ED303F" w:rsidRDefault="00ED303F" w:rsidP="00ED303F">
      <w:pPr>
        <w:rPr>
          <w:rFonts w:ascii="Arial" w:hAnsi="Arial" w:cs="Arial"/>
          <w:sz w:val="20"/>
          <w:szCs w:val="20"/>
        </w:rPr>
      </w:pPr>
      <w:r>
        <w:t xml:space="preserve">Prénom : ......................................................................  </w:t>
      </w:r>
      <w:r>
        <w:br/>
      </w:r>
      <w:r w:rsidRPr="00054C83">
        <w:rPr>
          <w:rFonts w:ascii="Arial" w:hAnsi="Arial" w:cs="Arial"/>
          <w:sz w:val="20"/>
          <w:szCs w:val="20"/>
        </w:rPr>
        <w:t>Fonction : …………………………………………………</w:t>
      </w:r>
      <w:r>
        <w:br/>
      </w:r>
      <w:r w:rsidRPr="00054C83">
        <w:rPr>
          <w:rFonts w:ascii="Arial" w:hAnsi="Arial" w:cs="Arial"/>
          <w:sz w:val="20"/>
          <w:szCs w:val="20"/>
        </w:rPr>
        <w:t>Email : ………………………………………………………</w:t>
      </w:r>
      <w:r>
        <w:br/>
      </w:r>
      <w:r w:rsidRPr="00054C83">
        <w:rPr>
          <w:rFonts w:ascii="Arial" w:hAnsi="Arial" w:cs="Arial"/>
          <w:sz w:val="20"/>
          <w:szCs w:val="20"/>
        </w:rPr>
        <w:t>Téléphone : …………………………………………………</w:t>
      </w:r>
    </w:p>
    <w:p w14:paraId="6CC96A11" w14:textId="77777777" w:rsidR="00ED303F" w:rsidRDefault="00ED303F" w:rsidP="00ED30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Délégué </w:t>
      </w:r>
      <w:r w:rsidRPr="00054C83">
        <w:rPr>
          <w:rFonts w:ascii="Arial" w:hAnsi="Arial" w:cs="Arial"/>
          <w:b/>
          <w:bCs/>
          <w:sz w:val="20"/>
          <w:szCs w:val="20"/>
        </w:rPr>
        <w:t>désigné pour les GT :</w:t>
      </w:r>
      <w:r w:rsidRPr="00054C8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GT identifié :</w:t>
      </w:r>
      <w:r w:rsidRPr="00BD5F86">
        <w:rPr>
          <w:rFonts w:ascii="Arial" w:hAnsi="Arial" w:cs="Arial"/>
          <w:sz w:val="20"/>
          <w:szCs w:val="20"/>
        </w:rPr>
        <w:t xml:space="preserve"> </w:t>
      </w:r>
      <w:r w:rsidRPr="00054C83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05F6EED6" w14:textId="77777777" w:rsidR="00ED303F" w:rsidRDefault="00ED303F" w:rsidP="00ED303F">
      <w:pPr>
        <w:spacing w:after="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Nom : ………………………………………………………</w:t>
      </w:r>
      <w:r>
        <w:br/>
        <w:t>Prénom : ............................................................</w:t>
      </w:r>
    </w:p>
    <w:p w14:paraId="6D354781" w14:textId="77777777" w:rsidR="00ED303F" w:rsidRDefault="00ED303F" w:rsidP="00ED303F">
      <w:p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Fonction : …………………………………………………</w:t>
      </w:r>
      <w:r>
        <w:br/>
      </w:r>
      <w:r w:rsidRPr="00054C83">
        <w:rPr>
          <w:rFonts w:ascii="Arial" w:hAnsi="Arial" w:cs="Arial"/>
          <w:sz w:val="20"/>
          <w:szCs w:val="20"/>
        </w:rPr>
        <w:t>Email : ………………………………………………………</w:t>
      </w:r>
      <w:r>
        <w:br/>
      </w:r>
      <w:r w:rsidRPr="00054C83">
        <w:rPr>
          <w:rFonts w:ascii="Arial" w:hAnsi="Arial" w:cs="Arial"/>
          <w:sz w:val="20"/>
          <w:szCs w:val="20"/>
        </w:rPr>
        <w:t>Téléphone : …………………………………………………</w:t>
      </w:r>
    </w:p>
    <w:p w14:paraId="30050FCF" w14:textId="77777777" w:rsidR="00ED303F" w:rsidRDefault="00ED303F" w:rsidP="00ED30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Délégué</w:t>
      </w:r>
      <w:r w:rsidRPr="00054C83">
        <w:rPr>
          <w:rFonts w:ascii="Arial" w:hAnsi="Arial" w:cs="Arial"/>
          <w:b/>
          <w:bCs/>
          <w:sz w:val="20"/>
          <w:szCs w:val="20"/>
        </w:rPr>
        <w:t xml:space="preserve"> désigné pour les GT :</w:t>
      </w:r>
      <w:r w:rsidRPr="00054C8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GT identifié :</w:t>
      </w:r>
      <w:r w:rsidRPr="00BD5F86">
        <w:rPr>
          <w:rFonts w:ascii="Arial" w:hAnsi="Arial" w:cs="Arial"/>
          <w:sz w:val="20"/>
          <w:szCs w:val="20"/>
        </w:rPr>
        <w:t xml:space="preserve"> </w:t>
      </w:r>
      <w:r w:rsidRPr="00054C83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4D3C3A10" w14:textId="77777777" w:rsidR="00ED303F" w:rsidRPr="00054C83" w:rsidRDefault="00ED303F" w:rsidP="00ED303F">
      <w:pPr>
        <w:spacing w:after="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Nom : ………………………………………………………</w:t>
      </w:r>
      <w:r>
        <w:br/>
        <w:t>Prénom : ............................................................</w:t>
      </w:r>
    </w:p>
    <w:p w14:paraId="7380D58F" w14:textId="77777777" w:rsidR="00ED303F" w:rsidRDefault="00ED303F" w:rsidP="00ED303F">
      <w:pPr>
        <w:rPr>
          <w:rStyle w:val="Titredulivre"/>
          <w:color w:val="1F3262"/>
        </w:rPr>
      </w:pPr>
      <w:r w:rsidRPr="00054C83">
        <w:rPr>
          <w:rFonts w:ascii="Arial" w:hAnsi="Arial" w:cs="Arial"/>
          <w:sz w:val="20"/>
          <w:szCs w:val="20"/>
        </w:rPr>
        <w:t>Fonction : …………………………………………………</w:t>
      </w:r>
      <w:r>
        <w:br/>
      </w:r>
      <w:r w:rsidRPr="00054C83">
        <w:rPr>
          <w:rFonts w:ascii="Arial" w:hAnsi="Arial" w:cs="Arial"/>
          <w:sz w:val="20"/>
          <w:szCs w:val="20"/>
        </w:rPr>
        <w:t>Email : ………………………………………………………</w:t>
      </w:r>
      <w:r>
        <w:br/>
      </w:r>
      <w:r w:rsidRPr="00054C83">
        <w:rPr>
          <w:rFonts w:ascii="Arial" w:hAnsi="Arial" w:cs="Arial"/>
          <w:sz w:val="20"/>
          <w:szCs w:val="20"/>
        </w:rPr>
        <w:t>Téléphone : …………………………………………………</w:t>
      </w:r>
    </w:p>
    <w:p w14:paraId="477CA917" w14:textId="77777777" w:rsidR="00ED303F" w:rsidRDefault="00ED303F">
      <w:pPr>
        <w:rPr>
          <w:rStyle w:val="Titredulivre"/>
          <w:color w:val="1F3262"/>
        </w:rPr>
      </w:pPr>
      <w:r>
        <w:rPr>
          <w:rStyle w:val="Titredulivre"/>
          <w:color w:val="1F3262"/>
        </w:rPr>
        <w:br w:type="page"/>
      </w:r>
    </w:p>
    <w:p w14:paraId="6F4C64E8" w14:textId="308DB59A" w:rsidR="00ED303F" w:rsidRPr="00ED303F" w:rsidRDefault="00ED303F" w:rsidP="00ED303F">
      <w:pPr>
        <w:rPr>
          <w:rStyle w:val="Titredulivre"/>
          <w:rFonts w:ascii="Arial" w:hAnsi="Arial" w:cs="Arial"/>
          <w:b w:val="0"/>
          <w:bCs w:val="0"/>
          <w:i w:val="0"/>
          <w:iCs w:val="0"/>
          <w:spacing w:val="0"/>
          <w:sz w:val="20"/>
          <w:szCs w:val="20"/>
        </w:rPr>
      </w:pPr>
      <w:r w:rsidRPr="00FA178E">
        <w:rPr>
          <w:rStyle w:val="Titredulivre"/>
          <w:color w:val="1F3262"/>
        </w:rPr>
        <w:lastRenderedPageBreak/>
        <w:t xml:space="preserve">3.2. Actions concrètes envisagées </w:t>
      </w:r>
    </w:p>
    <w:p w14:paraId="60C818C8" w14:textId="77777777" w:rsidR="00ED303F" w:rsidRPr="00054C83" w:rsidRDefault="00ED303F" w:rsidP="00ED303F">
      <w:pPr>
        <w:jc w:val="both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i/>
          <w:sz w:val="20"/>
          <w:szCs w:val="20"/>
        </w:rPr>
        <w:t>(à compléter par l’établissement — cochez l’option qui vous correspond)</w:t>
      </w:r>
    </w:p>
    <w:p w14:paraId="776B9E46" w14:textId="77777777" w:rsidR="00ED303F" w:rsidRDefault="00ED303F" w:rsidP="00ED303F">
      <w:pPr>
        <w:jc w:val="both"/>
        <w:rPr>
          <w:rFonts w:ascii="Arial" w:hAnsi="Arial" w:cs="Arial"/>
          <w:sz w:val="20"/>
          <w:szCs w:val="20"/>
        </w:rPr>
      </w:pPr>
      <w:r w:rsidRPr="003D7AD9">
        <w:rPr>
          <w:rFonts w:ascii="Arial" w:hAnsi="Arial" w:cs="Arial"/>
          <w:sz w:val="20"/>
          <w:szCs w:val="20"/>
        </w:rPr>
        <w:t xml:space="preserve">Conformément à l'article </w:t>
      </w:r>
      <w:r>
        <w:rPr>
          <w:rFonts w:ascii="Arial" w:hAnsi="Arial" w:cs="Arial"/>
          <w:sz w:val="20"/>
          <w:szCs w:val="20"/>
        </w:rPr>
        <w:t>4</w:t>
      </w:r>
      <w:r w:rsidRPr="00054C83">
        <w:rPr>
          <w:rFonts w:ascii="Arial" w:hAnsi="Arial" w:cs="Arial"/>
          <w:sz w:val="20"/>
          <w:szCs w:val="20"/>
        </w:rPr>
        <w:t xml:space="preserve"> et </w:t>
      </w:r>
      <w:r>
        <w:rPr>
          <w:rFonts w:ascii="Arial" w:hAnsi="Arial" w:cs="Arial"/>
          <w:sz w:val="20"/>
          <w:szCs w:val="20"/>
        </w:rPr>
        <w:t>4</w:t>
      </w:r>
      <w:r w:rsidRPr="003D7AD9">
        <w:rPr>
          <w:rFonts w:ascii="Arial" w:hAnsi="Arial" w:cs="Arial"/>
          <w:sz w:val="20"/>
          <w:szCs w:val="20"/>
        </w:rPr>
        <w:t xml:space="preserve">bis.3 de la convention, chaque bénéficiaire </w:t>
      </w:r>
      <w:r w:rsidRPr="000E0443">
        <w:rPr>
          <w:rFonts w:ascii="Arial" w:hAnsi="Arial" w:cs="Arial"/>
          <w:sz w:val="20"/>
          <w:szCs w:val="20"/>
        </w:rPr>
        <w:t>final s'engage à définir et mettre en œuvre</w:t>
      </w:r>
      <w:r w:rsidRPr="003D7AD9">
        <w:rPr>
          <w:rFonts w:ascii="Arial" w:hAnsi="Arial" w:cs="Arial"/>
          <w:sz w:val="20"/>
          <w:szCs w:val="20"/>
        </w:rPr>
        <w:t xml:space="preserve"> au minimum deux actions concrètes</w:t>
      </w:r>
      <w:r>
        <w:rPr>
          <w:rFonts w:ascii="Arial" w:hAnsi="Arial" w:cs="Arial"/>
          <w:sz w:val="20"/>
          <w:szCs w:val="20"/>
        </w:rPr>
        <w:t xml:space="preserve"> et impactantes</w:t>
      </w:r>
      <w:r w:rsidRPr="003D7AD9">
        <w:rPr>
          <w:rFonts w:ascii="Arial" w:hAnsi="Arial" w:cs="Arial"/>
          <w:sz w:val="20"/>
          <w:szCs w:val="20"/>
        </w:rPr>
        <w:t xml:space="preserve"> par groupe thématique suivi au cours de la période 2026-2029. Ces actions peuvent être identifiées progressivement. </w:t>
      </w:r>
    </w:p>
    <w:p w14:paraId="76A3D9AA" w14:textId="77777777" w:rsidR="00ED303F" w:rsidRPr="001A4785" w:rsidRDefault="00ED303F" w:rsidP="00ED303F">
      <w:pPr>
        <w:jc w:val="both"/>
        <w:rPr>
          <w:rFonts w:ascii="Arial" w:hAnsi="Arial" w:cs="Arial"/>
          <w:b/>
          <w:sz w:val="20"/>
          <w:szCs w:val="20"/>
        </w:rPr>
      </w:pPr>
      <w:r w:rsidRPr="001A4785">
        <w:rPr>
          <w:rFonts w:ascii="Arial" w:hAnsi="Arial" w:cs="Arial"/>
          <w:b/>
          <w:sz w:val="20"/>
          <w:szCs w:val="20"/>
          <w:u w:val="single"/>
        </w:rPr>
        <w:t>Veuillez choisir l'une des deux options suivantes pour chaque GT sélectionné</w:t>
      </w:r>
      <w:r w:rsidRPr="001A4785">
        <w:rPr>
          <w:rFonts w:ascii="Arial" w:hAnsi="Arial" w:cs="Arial"/>
          <w:b/>
          <w:sz w:val="20"/>
          <w:szCs w:val="20"/>
        </w:rPr>
        <w:t xml:space="preserve"> :</w:t>
      </w:r>
    </w:p>
    <w:p w14:paraId="06E240E1" w14:textId="77777777" w:rsidR="00ED303F" w:rsidRPr="001A4785" w:rsidRDefault="00ED303F" w:rsidP="00ED303F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A4785">
        <w:rPr>
          <w:rFonts w:ascii="Arial" w:hAnsi="Arial" w:cs="Arial"/>
          <w:b/>
          <w:sz w:val="20"/>
          <w:szCs w:val="20"/>
          <w:u w:val="single"/>
        </w:rPr>
        <w:t xml:space="preserve">GT identifié : </w:t>
      </w:r>
      <w:r w:rsidRPr="00BE0680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………………………………………………………………………………………………………</w:t>
      </w:r>
    </w:p>
    <w:p w14:paraId="30DF9D6E" w14:textId="77777777" w:rsidR="00ED303F" w:rsidRPr="00054C83" w:rsidRDefault="00ED303F" w:rsidP="00ED303F">
      <w:pPr>
        <w:jc w:val="both"/>
        <w:rPr>
          <w:rFonts w:ascii="Arial" w:hAnsi="Arial" w:cs="Arial"/>
          <w:b/>
          <w:sz w:val="20"/>
          <w:szCs w:val="20"/>
        </w:rPr>
      </w:pPr>
      <w:r w:rsidRPr="00054C83">
        <w:rPr>
          <w:rFonts w:ascii="Segoe UI Symbol" w:hAnsi="Segoe UI Symbol" w:cs="Segoe UI Symbol"/>
          <w:b/>
          <w:sz w:val="20"/>
          <w:szCs w:val="20"/>
        </w:rPr>
        <w:t>☐</w:t>
      </w:r>
      <w:r w:rsidRPr="00054C83">
        <w:rPr>
          <w:rFonts w:ascii="Arial" w:hAnsi="Arial" w:cs="Arial"/>
          <w:b/>
          <w:sz w:val="20"/>
          <w:szCs w:val="20"/>
        </w:rPr>
        <w:t xml:space="preserve"> Option 1 — Deux actions, qu’elles soient déjà en cours ou seulement envisagées, sont identifiées pour la période 2026</w:t>
      </w:r>
      <w:r w:rsidRPr="2DD08F03">
        <w:rPr>
          <w:rFonts w:ascii="Arial" w:hAnsi="Arial" w:cs="Arial"/>
          <w:b/>
          <w:bCs/>
          <w:sz w:val="20"/>
          <w:szCs w:val="20"/>
        </w:rPr>
        <w:t>-</w:t>
      </w:r>
      <w:r w:rsidRPr="00054C83">
        <w:rPr>
          <w:rFonts w:ascii="Arial" w:hAnsi="Arial" w:cs="Arial"/>
          <w:b/>
          <w:sz w:val="20"/>
          <w:szCs w:val="20"/>
        </w:rPr>
        <w:t>2029</w:t>
      </w:r>
    </w:p>
    <w:p w14:paraId="0DA74674" w14:textId="77777777" w:rsidR="00ED303F" w:rsidRDefault="00ED303F" w:rsidP="00ED303F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b/>
          <w:sz w:val="20"/>
          <w:szCs w:val="20"/>
        </w:rPr>
        <w:t>Action 1 envisagée :</w:t>
      </w:r>
      <w:r w:rsidRPr="00054C83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</w:t>
      </w:r>
    </w:p>
    <w:p w14:paraId="65467A2C" w14:textId="77777777" w:rsidR="00ED303F" w:rsidRDefault="00ED303F" w:rsidP="00ED303F">
      <w:pPr>
        <w:pStyle w:val="Paragraphedeliste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5BC9E65D" w14:textId="77777777" w:rsidR="00ED303F" w:rsidRPr="00054C83" w:rsidRDefault="00ED303F" w:rsidP="00ED303F">
      <w:pPr>
        <w:pStyle w:val="Paragraphedeliste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6B976BB4" w14:textId="77777777" w:rsidR="00ED303F" w:rsidRDefault="00ED303F" w:rsidP="00ED303F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b/>
          <w:sz w:val="20"/>
          <w:szCs w:val="20"/>
        </w:rPr>
        <w:t>Action 2 envisagée :</w:t>
      </w:r>
      <w:r w:rsidRPr="00054C83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</w:t>
      </w:r>
    </w:p>
    <w:p w14:paraId="2B0BC424" w14:textId="77777777" w:rsidR="00ED303F" w:rsidRDefault="00ED303F" w:rsidP="00ED303F">
      <w:pPr>
        <w:pStyle w:val="Paragraphedeliste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7D705458" w14:textId="77777777" w:rsidR="00ED303F" w:rsidRPr="00FF4AD4" w:rsidRDefault="00ED303F" w:rsidP="00ED303F">
      <w:pPr>
        <w:pStyle w:val="Paragraphedeliste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5960A7CF" w14:textId="77777777" w:rsidR="00ED303F" w:rsidRPr="00D356F5" w:rsidRDefault="00ED303F" w:rsidP="00ED303F">
      <w:pPr>
        <w:spacing w:after="0" w:line="300" w:lineRule="atLeast"/>
        <w:rPr>
          <w:rFonts w:ascii="Arial" w:eastAsia="Times New Roman" w:hAnsi="Arial" w:cs="Arial"/>
          <w:b/>
          <w:kern w:val="0"/>
          <w:sz w:val="20"/>
          <w:szCs w:val="20"/>
          <w:lang w:eastAsia="fr-BE"/>
          <w14:ligatures w14:val="none"/>
        </w:rPr>
      </w:pPr>
      <w:r w:rsidRPr="00D356F5">
        <w:rPr>
          <w:rFonts w:ascii="Segoe UI Symbol" w:eastAsia="Times New Roman" w:hAnsi="Segoe UI Symbol" w:cs="Segoe UI Symbol"/>
          <w:b/>
          <w:kern w:val="0"/>
          <w:sz w:val="20"/>
          <w:szCs w:val="20"/>
          <w:lang w:eastAsia="fr-BE"/>
          <w14:ligatures w14:val="none"/>
        </w:rPr>
        <w:t>☐</w:t>
      </w:r>
      <w:r w:rsidRPr="00D356F5">
        <w:rPr>
          <w:rFonts w:ascii="Arial" w:eastAsia="Times New Roman" w:hAnsi="Arial" w:cs="Arial"/>
          <w:b/>
          <w:kern w:val="0"/>
          <w:sz w:val="20"/>
          <w:szCs w:val="20"/>
          <w:lang w:eastAsia="fr-BE"/>
          <w14:ligatures w14:val="none"/>
        </w:rPr>
        <w:t xml:space="preserve"> Option 2 — Actions pas encore définies</w:t>
      </w:r>
    </w:p>
    <w:p w14:paraId="6C128324" w14:textId="77777777" w:rsidR="00ED303F" w:rsidRPr="00D356F5" w:rsidRDefault="00ED303F" w:rsidP="00ED303F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fr-BE"/>
          <w14:ligatures w14:val="none"/>
        </w:rPr>
      </w:pPr>
      <w:r w:rsidRPr="00D356F5">
        <w:rPr>
          <w:rFonts w:ascii="Arial" w:eastAsia="Times New Roman" w:hAnsi="Arial" w:cs="Arial"/>
          <w:kern w:val="0"/>
          <w:sz w:val="20"/>
          <w:szCs w:val="20"/>
          <w:lang w:eastAsia="fr-BE"/>
          <w14:ligatures w14:val="none"/>
        </w:rPr>
        <w:t>Nous n’avons pas encore identifié d’actions spécifiques à ce stade. La réflexion se poursuivra au fil de notre participation aux groupes thématiques.</w:t>
      </w:r>
    </w:p>
    <w:p w14:paraId="1D3DFF35" w14:textId="77777777" w:rsidR="00ED303F" w:rsidRPr="001A4785" w:rsidRDefault="00ED303F" w:rsidP="00ED303F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E7442EF" w14:textId="77777777" w:rsidR="00ED303F" w:rsidRPr="001A4785" w:rsidRDefault="00ED303F" w:rsidP="00ED303F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A4785">
        <w:rPr>
          <w:rFonts w:ascii="Arial" w:hAnsi="Arial" w:cs="Arial"/>
          <w:b/>
          <w:sz w:val="20"/>
          <w:szCs w:val="20"/>
          <w:u w:val="single"/>
        </w:rPr>
        <w:t xml:space="preserve">GT identifié : </w:t>
      </w:r>
      <w:r w:rsidRPr="00BE0680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………………………………………………………………………………………………………</w:t>
      </w:r>
    </w:p>
    <w:p w14:paraId="7D38AAE1" w14:textId="77777777" w:rsidR="00ED303F" w:rsidRPr="00054C83" w:rsidRDefault="00ED303F" w:rsidP="00ED303F">
      <w:pPr>
        <w:jc w:val="both"/>
        <w:rPr>
          <w:rFonts w:ascii="Arial" w:hAnsi="Arial" w:cs="Arial"/>
          <w:b/>
          <w:sz w:val="20"/>
          <w:szCs w:val="20"/>
        </w:rPr>
      </w:pPr>
      <w:r w:rsidRPr="00054C83">
        <w:rPr>
          <w:rFonts w:ascii="Segoe UI Symbol" w:hAnsi="Segoe UI Symbol" w:cs="Segoe UI Symbol"/>
          <w:b/>
          <w:sz w:val="20"/>
          <w:szCs w:val="20"/>
        </w:rPr>
        <w:t>☐</w:t>
      </w:r>
      <w:r w:rsidRPr="00054C83">
        <w:rPr>
          <w:rFonts w:ascii="Arial" w:hAnsi="Arial" w:cs="Arial"/>
          <w:b/>
          <w:sz w:val="20"/>
          <w:szCs w:val="20"/>
        </w:rPr>
        <w:t xml:space="preserve"> Option 1 — Deux actions, qu’elles soient déjà en cours ou seulement envisagées, sont identifiées pour la période 2026</w:t>
      </w:r>
      <w:r w:rsidRPr="2DD08F03">
        <w:rPr>
          <w:rFonts w:ascii="Arial" w:hAnsi="Arial" w:cs="Arial"/>
          <w:b/>
          <w:bCs/>
          <w:sz w:val="20"/>
          <w:szCs w:val="20"/>
        </w:rPr>
        <w:t>-</w:t>
      </w:r>
      <w:r w:rsidRPr="00054C83">
        <w:rPr>
          <w:rFonts w:ascii="Arial" w:hAnsi="Arial" w:cs="Arial"/>
          <w:b/>
          <w:sz w:val="20"/>
          <w:szCs w:val="20"/>
        </w:rPr>
        <w:t>2029</w:t>
      </w:r>
    </w:p>
    <w:p w14:paraId="020074D9" w14:textId="77777777" w:rsidR="00ED303F" w:rsidRDefault="00ED303F" w:rsidP="00ED303F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b/>
          <w:sz w:val="20"/>
          <w:szCs w:val="20"/>
        </w:rPr>
        <w:t>Action 1 envisagée :</w:t>
      </w:r>
      <w:r w:rsidRPr="00054C83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</w:t>
      </w:r>
    </w:p>
    <w:p w14:paraId="668F6D17" w14:textId="77777777" w:rsidR="00ED303F" w:rsidRDefault="00ED303F" w:rsidP="00ED303F">
      <w:pPr>
        <w:pStyle w:val="Paragraphedeliste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2758F768" w14:textId="77777777" w:rsidR="00ED303F" w:rsidRPr="00054C83" w:rsidRDefault="00ED303F" w:rsidP="00ED303F">
      <w:pPr>
        <w:pStyle w:val="Paragraphedeliste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1B18186A" w14:textId="77777777" w:rsidR="00ED303F" w:rsidRDefault="00ED303F" w:rsidP="00ED303F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b/>
          <w:sz w:val="20"/>
          <w:szCs w:val="20"/>
        </w:rPr>
        <w:t>Action 2 envisagée :</w:t>
      </w:r>
      <w:r w:rsidRPr="00054C83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</w:t>
      </w:r>
    </w:p>
    <w:p w14:paraId="066D66DD" w14:textId="77777777" w:rsidR="00ED303F" w:rsidRDefault="00ED303F" w:rsidP="00ED303F">
      <w:pPr>
        <w:pStyle w:val="Paragraphedeliste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2E0FE349" w14:textId="77777777" w:rsidR="00ED303F" w:rsidRDefault="00ED303F" w:rsidP="00ED303F">
      <w:pPr>
        <w:spacing w:after="0" w:line="300" w:lineRule="atLeast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328F276F" w14:textId="77777777" w:rsidR="00ED303F" w:rsidRPr="00D356F5" w:rsidRDefault="00ED303F" w:rsidP="00ED303F">
      <w:pPr>
        <w:spacing w:after="0" w:line="300" w:lineRule="atLeast"/>
        <w:rPr>
          <w:rFonts w:ascii="Arial" w:eastAsia="Times New Roman" w:hAnsi="Arial" w:cs="Arial"/>
          <w:b/>
          <w:kern w:val="0"/>
          <w:sz w:val="20"/>
          <w:szCs w:val="20"/>
          <w:lang w:eastAsia="fr-BE"/>
          <w14:ligatures w14:val="none"/>
        </w:rPr>
      </w:pPr>
      <w:r w:rsidRPr="00D356F5">
        <w:rPr>
          <w:rFonts w:ascii="Segoe UI Symbol" w:eastAsia="Times New Roman" w:hAnsi="Segoe UI Symbol" w:cs="Segoe UI Symbol"/>
          <w:b/>
          <w:kern w:val="0"/>
          <w:sz w:val="20"/>
          <w:szCs w:val="20"/>
          <w:lang w:eastAsia="fr-BE"/>
          <w14:ligatures w14:val="none"/>
        </w:rPr>
        <w:t>☐</w:t>
      </w:r>
      <w:r w:rsidRPr="00D356F5">
        <w:rPr>
          <w:rFonts w:ascii="Arial" w:eastAsia="Times New Roman" w:hAnsi="Arial" w:cs="Arial"/>
          <w:b/>
          <w:kern w:val="0"/>
          <w:sz w:val="20"/>
          <w:szCs w:val="20"/>
          <w:lang w:eastAsia="fr-BE"/>
          <w14:ligatures w14:val="none"/>
        </w:rPr>
        <w:t xml:space="preserve"> Option 2 — Actions pas encore définies</w:t>
      </w:r>
    </w:p>
    <w:p w14:paraId="38E8A4D7" w14:textId="77777777" w:rsidR="00ED303F" w:rsidRPr="00D356F5" w:rsidRDefault="00ED303F" w:rsidP="00ED303F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fr-BE"/>
          <w14:ligatures w14:val="none"/>
        </w:rPr>
      </w:pPr>
      <w:r w:rsidRPr="00D356F5">
        <w:rPr>
          <w:rFonts w:ascii="Arial" w:eastAsia="Times New Roman" w:hAnsi="Arial" w:cs="Arial"/>
          <w:kern w:val="0"/>
          <w:sz w:val="20"/>
          <w:szCs w:val="20"/>
          <w:lang w:eastAsia="fr-BE"/>
          <w14:ligatures w14:val="none"/>
        </w:rPr>
        <w:t>Nous n’avons pas encore identifié d’actions spécifiques à ce stade. La réflexion se poursuivra au fil de notre participation aux groupes thématiques.</w:t>
      </w:r>
    </w:p>
    <w:p w14:paraId="5008ABF0" w14:textId="77777777" w:rsidR="00ED303F" w:rsidRPr="000547AF" w:rsidRDefault="00ED303F" w:rsidP="00ED303F">
      <w:pPr>
        <w:rPr>
          <w:rFonts w:ascii="Arial" w:hAnsi="Arial" w:cs="Arial"/>
          <w:sz w:val="20"/>
          <w:szCs w:val="20"/>
        </w:rPr>
      </w:pPr>
    </w:p>
    <w:p w14:paraId="77B8FC3D" w14:textId="77777777" w:rsidR="00ED303F" w:rsidRPr="001A4785" w:rsidRDefault="00ED303F" w:rsidP="00ED303F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A4785">
        <w:rPr>
          <w:rFonts w:ascii="Arial" w:hAnsi="Arial" w:cs="Arial"/>
          <w:b/>
          <w:sz w:val="20"/>
          <w:szCs w:val="20"/>
          <w:u w:val="single"/>
        </w:rPr>
        <w:t xml:space="preserve">GT identifié : </w:t>
      </w:r>
      <w:r w:rsidRPr="000547AF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………………………………………………………………………………………………………</w:t>
      </w:r>
    </w:p>
    <w:p w14:paraId="0EB19923" w14:textId="77777777" w:rsidR="00ED303F" w:rsidRPr="00054C83" w:rsidRDefault="00ED303F" w:rsidP="00ED303F">
      <w:pPr>
        <w:jc w:val="both"/>
        <w:rPr>
          <w:rFonts w:ascii="Arial" w:hAnsi="Arial" w:cs="Arial"/>
          <w:b/>
          <w:sz w:val="20"/>
          <w:szCs w:val="20"/>
        </w:rPr>
      </w:pPr>
      <w:r w:rsidRPr="00054C83">
        <w:rPr>
          <w:rFonts w:ascii="Segoe UI Symbol" w:hAnsi="Segoe UI Symbol" w:cs="Segoe UI Symbol"/>
          <w:b/>
          <w:sz w:val="20"/>
          <w:szCs w:val="20"/>
        </w:rPr>
        <w:t>☐</w:t>
      </w:r>
      <w:r w:rsidRPr="00054C83">
        <w:rPr>
          <w:rFonts w:ascii="Arial" w:hAnsi="Arial" w:cs="Arial"/>
          <w:b/>
          <w:sz w:val="20"/>
          <w:szCs w:val="20"/>
        </w:rPr>
        <w:t xml:space="preserve"> Option 1 — Deux actions, qu’elles soient déjà en cours ou seulement envisagées, sont identifiées pour la période 2026</w:t>
      </w:r>
      <w:r w:rsidRPr="2DD08F03">
        <w:rPr>
          <w:rFonts w:ascii="Arial" w:hAnsi="Arial" w:cs="Arial"/>
          <w:b/>
          <w:bCs/>
          <w:sz w:val="20"/>
          <w:szCs w:val="20"/>
        </w:rPr>
        <w:t>-</w:t>
      </w:r>
      <w:r w:rsidRPr="00054C83">
        <w:rPr>
          <w:rFonts w:ascii="Arial" w:hAnsi="Arial" w:cs="Arial"/>
          <w:b/>
          <w:sz w:val="20"/>
          <w:szCs w:val="20"/>
        </w:rPr>
        <w:t>2029</w:t>
      </w:r>
    </w:p>
    <w:p w14:paraId="4E4C999F" w14:textId="77777777" w:rsidR="00ED303F" w:rsidRDefault="00ED303F" w:rsidP="00ED303F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b/>
          <w:sz w:val="20"/>
          <w:szCs w:val="20"/>
        </w:rPr>
        <w:t>Action 1 envisagée :</w:t>
      </w:r>
      <w:r w:rsidRPr="00054C83">
        <w:rPr>
          <w:rFonts w:ascii="Arial" w:hAnsi="Arial" w:cs="Arial"/>
          <w:sz w:val="20"/>
          <w:szCs w:val="20"/>
        </w:rPr>
        <w:br/>
      </w:r>
      <w:r w:rsidRPr="00054C83">
        <w:rPr>
          <w:rFonts w:ascii="Arial" w:hAnsi="Arial" w:cs="Arial"/>
          <w:b/>
          <w:sz w:val="20"/>
          <w:szCs w:val="20"/>
        </w:rPr>
        <w:t>Action 1 envisagée :</w:t>
      </w:r>
      <w:r w:rsidRPr="00054C83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</w:t>
      </w:r>
    </w:p>
    <w:p w14:paraId="6BAE54A8" w14:textId="77777777" w:rsidR="00ED303F" w:rsidRDefault="00ED303F" w:rsidP="00ED303F">
      <w:pPr>
        <w:pStyle w:val="Paragraphedeliste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19F2A074" w14:textId="77777777" w:rsidR="00ED303F" w:rsidRPr="00054C83" w:rsidRDefault="00ED303F" w:rsidP="00ED303F">
      <w:pPr>
        <w:pStyle w:val="Paragraphedeliste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0C023984" w14:textId="77777777" w:rsidR="00ED303F" w:rsidRDefault="00ED303F" w:rsidP="00ED303F">
      <w:pPr>
        <w:pStyle w:val="Paragraphedeliste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b/>
          <w:sz w:val="20"/>
          <w:szCs w:val="20"/>
        </w:rPr>
        <w:lastRenderedPageBreak/>
        <w:t>Action 2 envisagée :</w:t>
      </w:r>
      <w:r w:rsidRPr="00054C83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</w:t>
      </w:r>
    </w:p>
    <w:p w14:paraId="4C653958" w14:textId="77777777" w:rsidR="00ED303F" w:rsidRDefault="00ED303F" w:rsidP="00ED303F">
      <w:pPr>
        <w:pStyle w:val="Paragraphedeliste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6255CE3E" w14:textId="77777777" w:rsidR="00ED303F" w:rsidRPr="00FF4AD4" w:rsidRDefault="00ED303F" w:rsidP="00ED303F">
      <w:pPr>
        <w:pStyle w:val="Paragraphedeliste"/>
        <w:rPr>
          <w:rFonts w:ascii="Arial" w:eastAsia="Times New Roman" w:hAnsi="Arial" w:cs="Arial"/>
          <w:b/>
          <w:kern w:val="0"/>
          <w:sz w:val="20"/>
          <w:szCs w:val="20"/>
          <w:lang w:eastAsia="fr-BE"/>
          <w14:ligatures w14:val="none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10D6023C" w14:textId="77777777" w:rsidR="00ED303F" w:rsidRPr="00FF4AD4" w:rsidRDefault="00ED303F" w:rsidP="00ED303F">
      <w:pPr>
        <w:rPr>
          <w:rFonts w:ascii="Arial" w:eastAsia="Times New Roman" w:hAnsi="Arial" w:cs="Arial"/>
          <w:b/>
          <w:kern w:val="0"/>
          <w:sz w:val="20"/>
          <w:szCs w:val="20"/>
          <w:lang w:eastAsia="fr-BE"/>
          <w14:ligatures w14:val="none"/>
        </w:rPr>
      </w:pPr>
      <w:r w:rsidRPr="00FF4AD4">
        <w:rPr>
          <w:rFonts w:ascii="Segoe UI Symbol" w:eastAsia="Times New Roman" w:hAnsi="Segoe UI Symbol" w:cs="Segoe UI Symbol"/>
          <w:b/>
          <w:kern w:val="0"/>
          <w:sz w:val="20"/>
          <w:szCs w:val="20"/>
          <w:lang w:eastAsia="fr-BE"/>
          <w14:ligatures w14:val="none"/>
        </w:rPr>
        <w:t>☐</w:t>
      </w:r>
      <w:r w:rsidRPr="00FF4AD4">
        <w:rPr>
          <w:rFonts w:ascii="Arial" w:eastAsia="Times New Roman" w:hAnsi="Arial" w:cs="Arial"/>
          <w:b/>
          <w:kern w:val="0"/>
          <w:sz w:val="20"/>
          <w:szCs w:val="20"/>
          <w:lang w:eastAsia="fr-BE"/>
          <w14:ligatures w14:val="none"/>
        </w:rPr>
        <w:t xml:space="preserve"> Option 2 — Actions pas encore définies</w:t>
      </w:r>
    </w:p>
    <w:p w14:paraId="7D2065E0" w14:textId="77777777" w:rsidR="00ED303F" w:rsidRDefault="00ED303F" w:rsidP="00ED303F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fr-BE"/>
          <w14:ligatures w14:val="none"/>
        </w:rPr>
      </w:pPr>
      <w:r w:rsidRPr="00054C83">
        <w:rPr>
          <w:rFonts w:ascii="Arial" w:eastAsia="Times New Roman" w:hAnsi="Arial" w:cs="Arial"/>
          <w:kern w:val="0"/>
          <w:sz w:val="20"/>
          <w:szCs w:val="20"/>
          <w:lang w:eastAsia="fr-BE"/>
          <w14:ligatures w14:val="none"/>
        </w:rPr>
        <w:t>Nous n’avons pas encore identifié d’actions spécifiques à ce stade. La réflexion se poursuivra au fil de notre participation aux groupes thématiques.</w:t>
      </w:r>
    </w:p>
    <w:p w14:paraId="5EF13769" w14:textId="77777777" w:rsidR="00ED303F" w:rsidRPr="000737EC" w:rsidRDefault="00ED303F" w:rsidP="00ED303F">
      <w:pPr>
        <w:spacing w:after="0" w:line="300" w:lineRule="atLeast"/>
        <w:rPr>
          <w:rFonts w:ascii="Arial" w:eastAsia="Times New Roman" w:hAnsi="Arial" w:cs="Arial"/>
          <w:kern w:val="0"/>
          <w:sz w:val="20"/>
          <w:szCs w:val="20"/>
          <w:lang w:eastAsia="fr-BE"/>
          <w14:ligatures w14:val="none"/>
        </w:rPr>
      </w:pPr>
    </w:p>
    <w:p w14:paraId="60DF351C" w14:textId="1BD3BE01" w:rsidR="00ED303F" w:rsidRPr="00ED303F" w:rsidRDefault="00ED303F" w:rsidP="00ED303F">
      <w:pPr>
        <w:rPr>
          <w:rFonts w:ascii="Arial" w:hAnsi="Arial" w:cs="Arial"/>
          <w:b/>
          <w:bCs/>
          <w:smallCaps/>
          <w:color w:val="4EA72E"/>
          <w:spacing w:val="5"/>
        </w:rPr>
      </w:pPr>
      <w:r w:rsidRPr="00FA178E">
        <w:rPr>
          <w:rStyle w:val="Rfrenceintense"/>
          <w:rFonts w:ascii="Arial" w:hAnsi="Arial" w:cs="Arial"/>
          <w:color w:val="4EA72E"/>
        </w:rPr>
        <w:t>4. Engagement des acteurs de l’écosystème</w:t>
      </w:r>
      <w:r w:rsidRPr="00FA178E">
        <w:rPr>
          <w:rFonts w:ascii="Arial" w:hAnsi="Arial" w:cs="Arial"/>
          <w:i/>
          <w:color w:val="4EA72E"/>
          <w:sz w:val="20"/>
          <w:szCs w:val="20"/>
        </w:rPr>
        <w:t xml:space="preserve"> </w:t>
      </w:r>
      <w:r w:rsidRPr="003D7AD9">
        <w:rPr>
          <w:rFonts w:ascii="Arial" w:hAnsi="Arial" w:cs="Arial"/>
          <w:i/>
          <w:sz w:val="20"/>
          <w:szCs w:val="20"/>
        </w:rPr>
        <w:t>(à compléter par les acteurs de l’écosystème uniquement)</w:t>
      </w:r>
    </w:p>
    <w:p w14:paraId="6E054E0F" w14:textId="77777777" w:rsidR="00ED303F" w:rsidRPr="0023191D" w:rsidRDefault="00ED303F" w:rsidP="00ED303F">
      <w:pPr>
        <w:jc w:val="both"/>
        <w:rPr>
          <w:rFonts w:ascii="Arial" w:hAnsi="Arial" w:cs="Arial"/>
          <w:iCs/>
          <w:sz w:val="20"/>
          <w:szCs w:val="20"/>
        </w:rPr>
      </w:pPr>
      <w:r w:rsidRPr="0023191D">
        <w:rPr>
          <w:rFonts w:ascii="Arial" w:hAnsi="Arial" w:cs="Arial"/>
          <w:iCs/>
          <w:sz w:val="20"/>
          <w:szCs w:val="20"/>
        </w:rPr>
        <w:t>Précisez les thématiques sur lesquelles votre organisation est en mesure d'apporter une expertise pertinente aux travaux de l'Alliance, conformément à l'article 4 et</w:t>
      </w:r>
      <w:r w:rsidRPr="0023191D">
        <w:rPr>
          <w:rFonts w:ascii="Arial" w:hAnsi="Arial" w:cs="Arial"/>
          <w:iCs/>
          <w:sz w:val="20"/>
          <w:szCs w:val="20"/>
          <w:vertAlign w:val="superscript"/>
        </w:rPr>
        <w:t xml:space="preserve"> </w:t>
      </w:r>
      <w:r w:rsidRPr="0023191D">
        <w:rPr>
          <w:rFonts w:ascii="Arial" w:hAnsi="Arial" w:cs="Arial"/>
          <w:iCs/>
          <w:sz w:val="20"/>
          <w:szCs w:val="20"/>
        </w:rPr>
        <w:t>4ter.2 de la convention.</w:t>
      </w:r>
    </w:p>
    <w:p w14:paraId="5C907BF3" w14:textId="77777777" w:rsidR="00ED303F" w:rsidRPr="00FA178E" w:rsidRDefault="00ED303F" w:rsidP="00ED303F">
      <w:pPr>
        <w:jc w:val="both"/>
        <w:rPr>
          <w:rStyle w:val="Titredulivre"/>
          <w:rFonts w:ascii="Arial" w:hAnsi="Arial" w:cs="Arial"/>
          <w:color w:val="1F3262"/>
        </w:rPr>
      </w:pPr>
      <w:r w:rsidRPr="00FA178E">
        <w:rPr>
          <w:rStyle w:val="Titredulivre"/>
          <w:rFonts w:ascii="Arial" w:hAnsi="Arial" w:cs="Arial"/>
          <w:color w:val="1F3262"/>
        </w:rPr>
        <w:t>4.1. Contribution au réseau d’apprentissage</w:t>
      </w:r>
    </w:p>
    <w:p w14:paraId="2DF005B3" w14:textId="77777777" w:rsidR="00ED303F" w:rsidRPr="00054C83" w:rsidRDefault="00ED303F" w:rsidP="00ED303F">
      <w:pPr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Partager des ressources (outils, guides, formations, événements</w:t>
      </w:r>
      <w:r>
        <w:rPr>
          <w:rFonts w:ascii="Arial" w:hAnsi="Arial" w:cs="Arial"/>
          <w:sz w:val="20"/>
          <w:szCs w:val="20"/>
        </w:rPr>
        <w:t>, etc.</w:t>
      </w:r>
      <w:r w:rsidRPr="00054C83">
        <w:rPr>
          <w:rFonts w:ascii="Arial" w:hAnsi="Arial" w:cs="Arial"/>
          <w:sz w:val="20"/>
          <w:szCs w:val="20"/>
        </w:rPr>
        <w:t>)</w:t>
      </w:r>
    </w:p>
    <w:p w14:paraId="6C17777F" w14:textId="77777777" w:rsidR="00ED303F" w:rsidRPr="00054C83" w:rsidRDefault="00ED303F" w:rsidP="00ED303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romotion</w:t>
      </w:r>
      <w:r w:rsidRPr="00054C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des</w:t>
      </w:r>
      <w:r w:rsidRPr="00054C83">
        <w:rPr>
          <w:rFonts w:ascii="Arial" w:hAnsi="Arial" w:cs="Arial"/>
          <w:sz w:val="20"/>
          <w:szCs w:val="20"/>
        </w:rPr>
        <w:t xml:space="preserve"> activités </w:t>
      </w:r>
      <w:r>
        <w:rPr>
          <w:rFonts w:ascii="Arial" w:hAnsi="Arial" w:cs="Arial"/>
          <w:sz w:val="20"/>
          <w:szCs w:val="20"/>
        </w:rPr>
        <w:t>au sein de la Communauté de Pratiques</w:t>
      </w:r>
      <w:r w:rsidRPr="00054C83">
        <w:rPr>
          <w:rFonts w:ascii="Arial" w:hAnsi="Arial" w:cs="Arial"/>
          <w:sz w:val="20"/>
          <w:szCs w:val="20"/>
        </w:rPr>
        <w:t xml:space="preserve"> (webinaires, ateliers, rencontres</w:t>
      </w:r>
      <w:r>
        <w:rPr>
          <w:rFonts w:ascii="Arial" w:hAnsi="Arial" w:cs="Arial"/>
          <w:sz w:val="20"/>
          <w:szCs w:val="20"/>
        </w:rPr>
        <w:t>, etc.</w:t>
      </w:r>
      <w:r w:rsidRPr="00054C83">
        <w:rPr>
          <w:rFonts w:ascii="Arial" w:hAnsi="Arial" w:cs="Arial"/>
          <w:sz w:val="20"/>
          <w:szCs w:val="20"/>
        </w:rPr>
        <w:t>)</w:t>
      </w:r>
    </w:p>
    <w:p w14:paraId="5B502A50" w14:textId="77777777" w:rsidR="00ED303F" w:rsidRPr="00054C83" w:rsidRDefault="00ED303F" w:rsidP="00ED303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 xml:space="preserve">Précisez brièvement la nature des contributions que votre organisation peut </w:t>
      </w:r>
      <w:r w:rsidRPr="2DD08F03">
        <w:rPr>
          <w:rFonts w:ascii="Arial" w:hAnsi="Arial" w:cs="Arial"/>
          <w:sz w:val="20"/>
          <w:szCs w:val="20"/>
        </w:rPr>
        <w:t>apporter</w:t>
      </w:r>
      <w:r w:rsidRPr="00054C83">
        <w:rPr>
          <w:rFonts w:ascii="Arial" w:hAnsi="Arial" w:cs="Arial"/>
          <w:sz w:val="20"/>
          <w:szCs w:val="20"/>
        </w:rPr>
        <w:t xml:space="preserve"> : </w:t>
      </w:r>
    </w:p>
    <w:p w14:paraId="2D741D8C" w14:textId="77777777" w:rsidR="00ED303F" w:rsidRDefault="00ED303F" w:rsidP="00ED303F">
      <w:pPr>
        <w:ind w:left="72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5A9E5F92" w14:textId="77777777" w:rsidR="00ED303F" w:rsidRDefault="00ED303F" w:rsidP="00ED303F">
      <w:pPr>
        <w:ind w:left="72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08C54A78" w14:textId="77777777" w:rsidR="00ED303F" w:rsidRDefault="00ED303F" w:rsidP="00ED303F">
      <w:pPr>
        <w:ind w:left="72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13C69CB0" w14:textId="77777777" w:rsidR="00ED303F" w:rsidRDefault="00ED303F" w:rsidP="00ED303F">
      <w:pPr>
        <w:ind w:left="72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4575BD2A" w14:textId="77777777" w:rsidR="00ED303F" w:rsidRDefault="00ED303F" w:rsidP="00ED303F">
      <w:pPr>
        <w:ind w:left="72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50E6DB0F" w14:textId="77777777" w:rsidR="00ED303F" w:rsidRPr="00054C83" w:rsidRDefault="00ED303F" w:rsidP="00ED303F">
      <w:pPr>
        <w:ind w:left="72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436EB061" w14:textId="77777777" w:rsidR="00ED303F" w:rsidRPr="00FA178E" w:rsidRDefault="00ED303F" w:rsidP="00ED303F">
      <w:pPr>
        <w:jc w:val="both"/>
        <w:rPr>
          <w:rStyle w:val="Titredulivre"/>
          <w:rFonts w:ascii="Arial" w:hAnsi="Arial" w:cs="Arial"/>
          <w:color w:val="1F3262"/>
        </w:rPr>
      </w:pPr>
      <w:r>
        <w:rPr>
          <w:rStyle w:val="Titredulivre"/>
          <w:rFonts w:ascii="Arial" w:hAnsi="Arial" w:cs="Arial"/>
          <w:color w:val="1F3262"/>
        </w:rPr>
        <w:t>4.2.</w:t>
      </w:r>
      <w:r w:rsidRPr="00FA178E">
        <w:rPr>
          <w:rStyle w:val="Titredulivre"/>
          <w:rFonts w:ascii="Arial" w:hAnsi="Arial" w:cs="Arial"/>
          <w:color w:val="1F3262"/>
        </w:rPr>
        <w:t xml:space="preserve"> Soutien et expertise</w:t>
      </w:r>
    </w:p>
    <w:p w14:paraId="08716297" w14:textId="77777777" w:rsidR="00ED303F" w:rsidRPr="00054C83" w:rsidRDefault="00ED303F" w:rsidP="00ED303F">
      <w:pPr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Être disponible ponctuellement pour partager une expertise/expérience lors d’un GT, sur invitation</w:t>
      </w:r>
    </w:p>
    <w:p w14:paraId="00DFFD2C" w14:textId="77777777" w:rsidR="00ED303F" w:rsidRPr="00054C83" w:rsidRDefault="00ED303F" w:rsidP="00ED303F">
      <w:pPr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Précisez brièvement la nature de l'expertise que votre organisation peut apporter :</w:t>
      </w:r>
    </w:p>
    <w:p w14:paraId="2C002AF2" w14:textId="77777777" w:rsidR="00ED303F" w:rsidRDefault="00ED303F" w:rsidP="00ED303F">
      <w:pPr>
        <w:ind w:left="72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1D7C54F8" w14:textId="77777777" w:rsidR="00ED303F" w:rsidRDefault="00ED303F" w:rsidP="00ED303F">
      <w:pPr>
        <w:ind w:left="72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45D45EE9" w14:textId="77777777" w:rsidR="00ED303F" w:rsidRDefault="00ED303F" w:rsidP="00ED303F">
      <w:pPr>
        <w:ind w:left="72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7F49E44C" w14:textId="77777777" w:rsidR="00ED303F" w:rsidRDefault="00ED303F" w:rsidP="00ED303F">
      <w:pPr>
        <w:ind w:left="72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50C8436D" w14:textId="77777777" w:rsidR="00ED303F" w:rsidRDefault="00ED303F" w:rsidP="00ED303F">
      <w:pPr>
        <w:ind w:left="72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2DCF8457" w14:textId="77777777" w:rsidR="00ED303F" w:rsidRPr="00054C83" w:rsidRDefault="00ED303F" w:rsidP="00ED303F">
      <w:pPr>
        <w:ind w:left="72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4551EFC0" w14:textId="77777777" w:rsidR="00ED303F" w:rsidRDefault="00ED303F">
      <w:pPr>
        <w:rPr>
          <w:rStyle w:val="Titredulivre"/>
          <w:rFonts w:ascii="Arial" w:hAnsi="Arial" w:cs="Arial"/>
          <w:bCs w:val="0"/>
          <w:color w:val="1F3262"/>
        </w:rPr>
      </w:pPr>
      <w:r>
        <w:rPr>
          <w:rStyle w:val="Titredulivre"/>
          <w:rFonts w:ascii="Arial" w:hAnsi="Arial" w:cs="Arial"/>
          <w:bCs w:val="0"/>
          <w:color w:val="1F3262"/>
        </w:rPr>
        <w:br w:type="page"/>
      </w:r>
    </w:p>
    <w:p w14:paraId="0D14CBFC" w14:textId="252CDE1E" w:rsidR="00ED303F" w:rsidRDefault="00ED303F" w:rsidP="00ED303F">
      <w:pPr>
        <w:jc w:val="both"/>
        <w:rPr>
          <w:rStyle w:val="Titredulivre"/>
          <w:rFonts w:ascii="Arial" w:hAnsi="Arial" w:cs="Arial"/>
          <w:color w:val="1F3262"/>
        </w:rPr>
      </w:pPr>
      <w:r>
        <w:rPr>
          <w:rStyle w:val="Titredulivre"/>
          <w:rFonts w:ascii="Arial" w:hAnsi="Arial" w:cs="Arial"/>
          <w:bCs w:val="0"/>
          <w:color w:val="1F3262"/>
        </w:rPr>
        <w:lastRenderedPageBreak/>
        <w:t>4.3.</w:t>
      </w:r>
      <w:r w:rsidRPr="00FA178E">
        <w:rPr>
          <w:rStyle w:val="Titredulivre"/>
          <w:rFonts w:ascii="Arial" w:hAnsi="Arial" w:cs="Arial"/>
          <w:color w:val="1F3262"/>
        </w:rPr>
        <w:t xml:space="preserve"> (Facultatif) Mise en œuvre d’une action interne</w:t>
      </w:r>
    </w:p>
    <w:p w14:paraId="71E235DF" w14:textId="77777777" w:rsidR="00ED303F" w:rsidRPr="0023191D" w:rsidRDefault="00ED303F" w:rsidP="00ED303F">
      <w:pPr>
        <w:jc w:val="both"/>
        <w:rPr>
          <w:rStyle w:val="Titredulivre"/>
          <w:rFonts w:ascii="Arial" w:hAnsi="Arial" w:cs="Arial"/>
          <w:b w:val="0"/>
          <w:bCs w:val="0"/>
          <w:i w:val="0"/>
          <w:iCs w:val="0"/>
          <w:sz w:val="20"/>
          <w:szCs w:val="20"/>
        </w:rPr>
      </w:pPr>
      <w:r w:rsidRPr="0023191D">
        <w:rPr>
          <w:rStyle w:val="Titredulivre"/>
          <w:rFonts w:ascii="Arial" w:hAnsi="Arial" w:cs="Arial"/>
          <w:b w:val="0"/>
          <w:bCs w:val="0"/>
          <w:i w:val="0"/>
          <w:iCs w:val="0"/>
          <w:sz w:val="20"/>
          <w:szCs w:val="20"/>
        </w:rPr>
        <w:t>Conformément à l'article 4ter.3 de la convention, cet engagement est optionnel. Si votre organisation souhaite mettre en œuvre une action concrète en lien avec la transition durable des soins, précisez ci-dessous sa nature et, le cas échéant, si elle s'inscrit dans le cadre d'une collaboration avec un ou plusieurs bénéficiaires finaux de l'Alliance.</w:t>
      </w:r>
    </w:p>
    <w:p w14:paraId="0E39961D" w14:textId="77777777" w:rsidR="00ED303F" w:rsidRDefault="00ED303F" w:rsidP="00ED303F">
      <w:pPr>
        <w:rPr>
          <w:rFonts w:ascii="Arial" w:hAnsi="Arial" w:cs="Arial"/>
          <w:sz w:val="20"/>
          <w:szCs w:val="20"/>
        </w:rPr>
      </w:pPr>
      <w:r w:rsidRPr="00054C83">
        <w:rPr>
          <w:rFonts w:ascii="Segoe UI Symbol" w:hAnsi="Segoe UI Symbol" w:cs="Segoe UI Symbol"/>
          <w:sz w:val="20"/>
          <w:szCs w:val="20"/>
        </w:rPr>
        <w:t>☐</w:t>
      </w:r>
      <w:r w:rsidRPr="00054C83">
        <w:rPr>
          <w:rFonts w:ascii="Arial" w:hAnsi="Arial" w:cs="Arial"/>
          <w:sz w:val="20"/>
          <w:szCs w:val="20"/>
        </w:rPr>
        <w:t xml:space="preserve"> Nous souhaitons </w:t>
      </w:r>
      <w:r>
        <w:rPr>
          <w:rFonts w:ascii="Arial" w:hAnsi="Arial" w:cs="Arial"/>
          <w:sz w:val="20"/>
          <w:szCs w:val="20"/>
        </w:rPr>
        <w:t>mettre en œuvre</w:t>
      </w:r>
      <w:r w:rsidRPr="00054C83">
        <w:rPr>
          <w:rFonts w:ascii="Arial" w:hAnsi="Arial" w:cs="Arial"/>
          <w:sz w:val="20"/>
          <w:szCs w:val="20"/>
        </w:rPr>
        <w:t xml:space="preserve"> une action liée à la transition durable</w:t>
      </w:r>
      <w:r w:rsidRPr="00054C83">
        <w:rPr>
          <w:rFonts w:ascii="Arial" w:hAnsi="Arial" w:cs="Arial"/>
          <w:sz w:val="20"/>
          <w:szCs w:val="20"/>
        </w:rPr>
        <w:br/>
      </w:r>
      <w:r w:rsidRPr="00054C83">
        <w:rPr>
          <w:rFonts w:ascii="Arial" w:hAnsi="Arial" w:cs="Arial"/>
          <w:b/>
          <w:sz w:val="20"/>
          <w:szCs w:val="20"/>
        </w:rPr>
        <w:t>Description (si applicable) :</w:t>
      </w:r>
      <w:r w:rsidRPr="00054C83">
        <w:rPr>
          <w:rFonts w:ascii="Arial" w:hAnsi="Arial" w:cs="Arial"/>
          <w:sz w:val="20"/>
          <w:szCs w:val="20"/>
        </w:rPr>
        <w:br/>
        <w:t>………………………………………………………………………………………………………</w:t>
      </w:r>
    </w:p>
    <w:p w14:paraId="524091CD" w14:textId="77777777" w:rsidR="00ED303F" w:rsidRDefault="00ED303F" w:rsidP="00ED303F">
      <w:p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12265951" w14:textId="77777777" w:rsidR="00ED303F" w:rsidRDefault="00ED303F" w:rsidP="00ED303F">
      <w:p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643D24DB" w14:textId="77777777" w:rsidR="00ED303F" w:rsidRDefault="00ED303F" w:rsidP="00ED303F">
      <w:p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18BBDAC0" w14:textId="77777777" w:rsidR="00ED303F" w:rsidRDefault="00ED303F" w:rsidP="00ED303F">
      <w:p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763DF011" w14:textId="77777777" w:rsidR="00ED303F" w:rsidRDefault="00ED303F" w:rsidP="00ED303F">
      <w:pPr>
        <w:rPr>
          <w:rStyle w:val="Rfrenceintense"/>
          <w:rFonts w:ascii="Arial" w:hAnsi="Arial" w:cs="Arial"/>
          <w:color w:val="4EA72E" w:themeColor="accent6"/>
        </w:rPr>
      </w:pPr>
      <w:r w:rsidRPr="00054C8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630B1C0D" w14:textId="7DF334CF" w:rsidR="00ED303F" w:rsidRPr="00ED303F" w:rsidRDefault="00ED303F" w:rsidP="00ED303F">
      <w:pPr>
        <w:rPr>
          <w:rFonts w:ascii="Arial" w:hAnsi="Arial" w:cs="Arial"/>
          <w:sz w:val="20"/>
          <w:szCs w:val="20"/>
        </w:rPr>
      </w:pPr>
      <w:r w:rsidRPr="27AA7A39">
        <w:rPr>
          <w:rStyle w:val="Rfrenceintense"/>
          <w:rFonts w:ascii="Arial" w:hAnsi="Arial" w:cs="Arial"/>
          <w:color w:val="4EA72E" w:themeColor="accent6"/>
        </w:rPr>
        <w:t>5. Initiatives existantes au sein de l’organisation</w:t>
      </w:r>
      <w:r>
        <w:rPr>
          <w:rStyle w:val="Rfrenceintense"/>
          <w:rFonts w:ascii="Arial" w:hAnsi="Arial" w:cs="Arial"/>
          <w:color w:val="4EA72E"/>
        </w:rPr>
        <w:t xml:space="preserve"> </w:t>
      </w:r>
      <w:r w:rsidRPr="00E53F3A">
        <w:rPr>
          <w:rFonts w:ascii="Arial" w:hAnsi="Arial" w:cs="Arial"/>
          <w:i/>
          <w:iCs/>
          <w:sz w:val="20"/>
          <w:szCs w:val="20"/>
        </w:rPr>
        <w:t>(à compléter par tous)</w:t>
      </w:r>
    </w:p>
    <w:p w14:paraId="3C4002C1" w14:textId="77777777" w:rsidR="00ED303F" w:rsidRPr="003F2AEE" w:rsidRDefault="00ED303F" w:rsidP="00ED303F">
      <w:pPr>
        <w:jc w:val="both"/>
        <w:rPr>
          <w:rFonts w:ascii="Arial" w:hAnsi="Arial" w:cs="Arial"/>
          <w:sz w:val="20"/>
          <w:szCs w:val="20"/>
        </w:rPr>
      </w:pPr>
      <w:r w:rsidRPr="00561FD0">
        <w:rPr>
          <w:rFonts w:ascii="Arial" w:hAnsi="Arial" w:cs="Arial"/>
          <w:sz w:val="20"/>
          <w:szCs w:val="20"/>
        </w:rPr>
        <w:t xml:space="preserve">Veuillez décrire brièvement les initiatives déjà en place dans votre organisation en matière de développement durable dans les soins de santé, ou en lien avec </w:t>
      </w:r>
      <w:r w:rsidRPr="003F2AEE">
        <w:rPr>
          <w:rFonts w:ascii="Arial" w:hAnsi="Arial" w:cs="Arial"/>
          <w:sz w:val="20"/>
          <w:szCs w:val="20"/>
        </w:rPr>
        <w:t>l’un</w:t>
      </w:r>
      <w:r w:rsidRPr="00561FD0">
        <w:rPr>
          <w:rFonts w:ascii="Arial" w:hAnsi="Arial" w:cs="Arial"/>
          <w:sz w:val="20"/>
          <w:szCs w:val="20"/>
        </w:rPr>
        <w:t xml:space="preserve"> des cinq </w:t>
      </w:r>
      <w:r w:rsidRPr="003F2AEE">
        <w:rPr>
          <w:rFonts w:ascii="Arial" w:hAnsi="Arial" w:cs="Arial"/>
          <w:sz w:val="20"/>
          <w:szCs w:val="20"/>
        </w:rPr>
        <w:t>sujets</w:t>
      </w:r>
      <w:r w:rsidRPr="00561FD0">
        <w:rPr>
          <w:rFonts w:ascii="Arial" w:hAnsi="Arial" w:cs="Arial"/>
          <w:sz w:val="20"/>
          <w:szCs w:val="20"/>
        </w:rPr>
        <w:t xml:space="preserve"> des groupes thématiques (ex. </w:t>
      </w:r>
      <w:r w:rsidRPr="003F2AEE">
        <w:rPr>
          <w:rFonts w:ascii="Arial" w:hAnsi="Arial" w:cs="Arial"/>
          <w:sz w:val="20"/>
          <w:szCs w:val="20"/>
        </w:rPr>
        <w:t>: formation</w:t>
      </w:r>
      <w:r w:rsidRPr="00561FD0">
        <w:rPr>
          <w:rFonts w:ascii="Arial" w:hAnsi="Arial" w:cs="Arial"/>
          <w:sz w:val="20"/>
          <w:szCs w:val="20"/>
        </w:rPr>
        <w:t>, démarche structurée, réflexion sur un sujet précis, optimisation de pratiques, actions de sensibilisation, etc.).</w:t>
      </w:r>
      <w:r>
        <w:rPr>
          <w:rFonts w:ascii="Arial" w:hAnsi="Arial" w:cs="Arial"/>
          <w:sz w:val="20"/>
          <w:szCs w:val="20"/>
        </w:rPr>
        <w:t xml:space="preserve"> </w:t>
      </w:r>
      <w:r w:rsidRPr="00826CF0">
        <w:rPr>
          <w:rFonts w:ascii="Arial" w:hAnsi="Arial" w:cs="Arial"/>
          <w:sz w:val="20"/>
          <w:szCs w:val="20"/>
        </w:rPr>
        <w:t>N’hésitez pas</w:t>
      </w:r>
      <w:r w:rsidRPr="00324E15">
        <w:rPr>
          <w:rFonts w:ascii="Arial" w:hAnsi="Arial" w:cs="Arial"/>
          <w:sz w:val="20"/>
          <w:szCs w:val="20"/>
        </w:rPr>
        <w:t xml:space="preserve">, lorsque c’est pertinent, </w:t>
      </w:r>
      <w:r>
        <w:rPr>
          <w:rFonts w:ascii="Arial" w:hAnsi="Arial" w:cs="Arial"/>
          <w:sz w:val="20"/>
          <w:szCs w:val="20"/>
        </w:rPr>
        <w:t xml:space="preserve">à </w:t>
      </w:r>
      <w:r w:rsidRPr="00324E15">
        <w:rPr>
          <w:rFonts w:ascii="Arial" w:hAnsi="Arial" w:cs="Arial"/>
          <w:sz w:val="20"/>
          <w:szCs w:val="20"/>
        </w:rPr>
        <w:t xml:space="preserve">annexer un rapport ou une synthèse déjà existante, ou </w:t>
      </w:r>
      <w:r>
        <w:rPr>
          <w:rFonts w:ascii="Arial" w:hAnsi="Arial" w:cs="Arial"/>
          <w:sz w:val="20"/>
          <w:szCs w:val="20"/>
        </w:rPr>
        <w:t xml:space="preserve">à </w:t>
      </w:r>
      <w:r w:rsidRPr="00324E15">
        <w:rPr>
          <w:rFonts w:ascii="Arial" w:hAnsi="Arial" w:cs="Arial"/>
          <w:sz w:val="20"/>
          <w:szCs w:val="20"/>
        </w:rPr>
        <w:t>renvoyer vers une page web institutionnelle afin d’éviter toute duplication inutile.</w:t>
      </w:r>
      <w:r w:rsidRPr="003F2AEE">
        <w:rPr>
          <w:rFonts w:ascii="Arial" w:hAnsi="Arial" w:cs="Arial"/>
          <w:sz w:val="20"/>
          <w:szCs w:val="20"/>
        </w:rPr>
        <w:t xml:space="preserve"> </w:t>
      </w:r>
    </w:p>
    <w:p w14:paraId="7EB66C64" w14:textId="77777777" w:rsidR="00ED303F" w:rsidRPr="003F2AEE" w:rsidRDefault="00ED303F" w:rsidP="00ED303F">
      <w:pPr>
        <w:spacing w:after="0"/>
        <w:rPr>
          <w:rFonts w:ascii="Arial" w:hAnsi="Arial" w:cs="Arial"/>
          <w:sz w:val="20"/>
          <w:szCs w:val="20"/>
        </w:rPr>
      </w:pPr>
      <w:r w:rsidRPr="003F2AEE">
        <w:rPr>
          <w:rFonts w:ascii="Arial" w:hAnsi="Arial" w:cs="Arial"/>
          <w:b/>
          <w:sz w:val="20"/>
          <w:szCs w:val="20"/>
        </w:rPr>
        <w:t>Description succincte :</w:t>
      </w:r>
      <w:r w:rsidRPr="003F2AEE">
        <w:rPr>
          <w:rFonts w:ascii="Segoe UI Symbol" w:hAnsi="Segoe UI Symbol" w:cs="Segoe UI Symbol"/>
          <w:sz w:val="20"/>
          <w:szCs w:val="20"/>
        </w:rPr>
        <w:br/>
      </w:r>
      <w:r w:rsidRPr="003F2AEE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  <w:r w:rsidRPr="003F2AEE">
        <w:rPr>
          <w:rFonts w:ascii="Arial" w:hAnsi="Arial" w:cs="Arial"/>
          <w:sz w:val="20"/>
          <w:szCs w:val="20"/>
        </w:rPr>
        <w:br/>
        <w:t xml:space="preserve">................................................................................................................................................................... </w:t>
      </w:r>
      <w:r w:rsidRPr="003F2AEE">
        <w:rPr>
          <w:rFonts w:ascii="Arial" w:hAnsi="Arial" w:cs="Arial"/>
          <w:sz w:val="20"/>
          <w:szCs w:val="20"/>
        </w:rPr>
        <w:br/>
        <w:t xml:space="preserve">................................................................................................................................................................... </w:t>
      </w:r>
      <w:r w:rsidRPr="003F2AEE">
        <w:rPr>
          <w:rFonts w:ascii="Arial" w:hAnsi="Arial" w:cs="Arial"/>
          <w:sz w:val="20"/>
          <w:szCs w:val="20"/>
        </w:rPr>
        <w:br/>
        <w:t>...................................................................................................................................................................</w:t>
      </w:r>
    </w:p>
    <w:p w14:paraId="37694711" w14:textId="77777777" w:rsidR="00ED303F" w:rsidRPr="003F2AEE" w:rsidRDefault="00ED303F" w:rsidP="00ED303F">
      <w:pPr>
        <w:spacing w:after="0"/>
        <w:rPr>
          <w:rFonts w:ascii="Arial" w:hAnsi="Arial" w:cs="Arial"/>
          <w:sz w:val="20"/>
          <w:szCs w:val="20"/>
        </w:rPr>
      </w:pPr>
      <w:r w:rsidRPr="003F2AE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CD83210" w14:textId="77777777" w:rsidR="00ED303F" w:rsidRPr="003F2AEE" w:rsidRDefault="00ED303F" w:rsidP="00ED303F">
      <w:pPr>
        <w:spacing w:after="0"/>
        <w:rPr>
          <w:rFonts w:ascii="Arial" w:hAnsi="Arial" w:cs="Arial"/>
          <w:sz w:val="20"/>
          <w:szCs w:val="20"/>
        </w:rPr>
      </w:pPr>
      <w:r w:rsidRPr="003F2AE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Pr="00454126">
        <w:rPr>
          <w:rFonts w:ascii="Arial" w:hAnsi="Arial" w:cs="Arial"/>
          <w:sz w:val="20"/>
          <w:szCs w:val="20"/>
        </w:rPr>
        <w:t xml:space="preserve"> </w:t>
      </w:r>
      <w:r w:rsidRPr="003F2AE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D057650" w14:textId="77777777" w:rsidR="00ED303F" w:rsidRPr="003F2AEE" w:rsidRDefault="00ED303F" w:rsidP="00ED303F">
      <w:pPr>
        <w:spacing w:after="0"/>
        <w:rPr>
          <w:rFonts w:ascii="Arial" w:hAnsi="Arial" w:cs="Arial"/>
          <w:sz w:val="20"/>
          <w:szCs w:val="20"/>
        </w:rPr>
      </w:pPr>
      <w:r w:rsidRPr="003F2AE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Pr="00DD311B">
        <w:rPr>
          <w:rFonts w:ascii="Arial" w:hAnsi="Arial" w:cs="Arial"/>
          <w:sz w:val="20"/>
          <w:szCs w:val="20"/>
        </w:rPr>
        <w:t xml:space="preserve"> </w:t>
      </w:r>
      <w:r w:rsidRPr="003F2AEE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  <w:r w:rsidRPr="003F2AEE">
        <w:rPr>
          <w:rFonts w:ascii="Arial" w:hAnsi="Arial" w:cs="Arial"/>
          <w:sz w:val="20"/>
          <w:szCs w:val="20"/>
        </w:rPr>
        <w:br/>
        <w:t xml:space="preserve">................................................................................................................................................................... </w:t>
      </w:r>
      <w:r w:rsidRPr="003F2AEE">
        <w:rPr>
          <w:rFonts w:ascii="Arial" w:hAnsi="Arial" w:cs="Arial"/>
          <w:sz w:val="20"/>
          <w:szCs w:val="20"/>
        </w:rPr>
        <w:br/>
        <w:t xml:space="preserve">................................................................................................................................................................... </w:t>
      </w:r>
      <w:r w:rsidRPr="003F2AEE">
        <w:rPr>
          <w:rFonts w:ascii="Arial" w:hAnsi="Arial" w:cs="Arial"/>
          <w:sz w:val="20"/>
          <w:szCs w:val="20"/>
        </w:rPr>
        <w:br/>
        <w:t>...................................................................................................................................................................</w:t>
      </w:r>
    </w:p>
    <w:p w14:paraId="0598C77D" w14:textId="77777777" w:rsidR="00ED303F" w:rsidRPr="003F2AEE" w:rsidRDefault="00ED303F" w:rsidP="00ED303F">
      <w:pPr>
        <w:spacing w:after="0"/>
        <w:rPr>
          <w:rFonts w:ascii="Arial" w:hAnsi="Arial" w:cs="Arial"/>
          <w:sz w:val="20"/>
          <w:szCs w:val="20"/>
        </w:rPr>
      </w:pPr>
      <w:r w:rsidRPr="003F2AE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129B397" w14:textId="77777777" w:rsidR="00ED303F" w:rsidRPr="003F2AEE" w:rsidRDefault="00ED303F" w:rsidP="00ED303F">
      <w:pPr>
        <w:spacing w:after="0"/>
        <w:rPr>
          <w:rFonts w:ascii="Arial" w:hAnsi="Arial" w:cs="Arial"/>
          <w:sz w:val="20"/>
          <w:szCs w:val="20"/>
        </w:rPr>
      </w:pPr>
      <w:r w:rsidRPr="003F2AE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Pr="00454126">
        <w:rPr>
          <w:rFonts w:ascii="Arial" w:hAnsi="Arial" w:cs="Arial"/>
          <w:sz w:val="20"/>
          <w:szCs w:val="20"/>
        </w:rPr>
        <w:t xml:space="preserve"> </w:t>
      </w:r>
      <w:r w:rsidRPr="003F2AE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7DB9600" w14:textId="77777777" w:rsidR="00ED303F" w:rsidRPr="00054C83" w:rsidRDefault="00ED303F" w:rsidP="00ED303F">
      <w:pPr>
        <w:rPr>
          <w:rFonts w:ascii="Arial" w:hAnsi="Arial" w:cs="Arial"/>
          <w:sz w:val="20"/>
          <w:szCs w:val="20"/>
        </w:rPr>
      </w:pPr>
      <w:r w:rsidRPr="003F2AE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CDD286C" w14:textId="77777777" w:rsidR="00ED303F" w:rsidRDefault="00ED303F">
      <w:pPr>
        <w:rPr>
          <w:rStyle w:val="Rfrenceintense"/>
          <w:rFonts w:ascii="Arial" w:hAnsi="Arial" w:cs="Arial"/>
          <w:color w:val="4EA72E"/>
        </w:rPr>
      </w:pPr>
      <w:r>
        <w:rPr>
          <w:rStyle w:val="Rfrenceintense"/>
          <w:rFonts w:ascii="Arial" w:hAnsi="Arial" w:cs="Arial"/>
          <w:color w:val="4EA72E"/>
        </w:rPr>
        <w:br w:type="page"/>
      </w:r>
    </w:p>
    <w:p w14:paraId="4E16584A" w14:textId="45F0403C" w:rsidR="00ED303F" w:rsidRPr="00FA178E" w:rsidRDefault="00ED303F" w:rsidP="00ED303F">
      <w:pPr>
        <w:rPr>
          <w:rStyle w:val="Rfrenceintense"/>
          <w:rFonts w:ascii="Arial" w:hAnsi="Arial" w:cs="Arial"/>
          <w:color w:val="4EA72E"/>
        </w:rPr>
      </w:pPr>
      <w:r>
        <w:rPr>
          <w:rStyle w:val="Rfrenceintense"/>
          <w:rFonts w:ascii="Arial" w:hAnsi="Arial" w:cs="Arial"/>
          <w:color w:val="4EA72E"/>
        </w:rPr>
        <w:lastRenderedPageBreak/>
        <w:t>6</w:t>
      </w:r>
      <w:r w:rsidRPr="00FA178E">
        <w:rPr>
          <w:rStyle w:val="Rfrenceintense"/>
          <w:rFonts w:ascii="Arial" w:hAnsi="Arial" w:cs="Arial"/>
          <w:color w:val="4EA72E"/>
        </w:rPr>
        <w:t>. Déclaration et signatures</w:t>
      </w:r>
    </w:p>
    <w:p w14:paraId="4A45E400" w14:textId="77777777" w:rsidR="00ED303F" w:rsidRPr="00FA178E" w:rsidRDefault="00ED303F" w:rsidP="00ED303F">
      <w:pPr>
        <w:jc w:val="both"/>
        <w:rPr>
          <w:rStyle w:val="Titredulivre"/>
          <w:rFonts w:ascii="Arial" w:hAnsi="Arial" w:cs="Arial"/>
          <w:color w:val="1F3262"/>
        </w:rPr>
      </w:pPr>
      <w:r>
        <w:rPr>
          <w:rStyle w:val="Titredulivre"/>
          <w:rFonts w:ascii="Arial" w:hAnsi="Arial" w:cs="Arial"/>
          <w:color w:val="1F3262"/>
        </w:rPr>
        <w:t>6</w:t>
      </w:r>
      <w:r w:rsidRPr="00FA178E">
        <w:rPr>
          <w:rStyle w:val="Titredulivre"/>
          <w:rFonts w:ascii="Arial" w:hAnsi="Arial" w:cs="Arial"/>
          <w:color w:val="1F3262"/>
        </w:rPr>
        <w:t>.1. Signature de l’organisation</w:t>
      </w:r>
      <w:r>
        <w:rPr>
          <w:rStyle w:val="Titredulivre"/>
          <w:rFonts w:ascii="Arial" w:hAnsi="Arial" w:cs="Arial"/>
          <w:color w:val="1F3262"/>
        </w:rPr>
        <w:t xml:space="preserve"> par le représentant légal</w:t>
      </w:r>
    </w:p>
    <w:p w14:paraId="7648BB06" w14:textId="77777777" w:rsidR="00ED303F" w:rsidRPr="00FA178E" w:rsidRDefault="00ED303F" w:rsidP="00ED303F">
      <w:pPr>
        <w:jc w:val="both"/>
        <w:rPr>
          <w:rFonts w:ascii="Arial" w:hAnsi="Arial" w:cs="Arial"/>
        </w:rPr>
      </w:pPr>
      <w:r w:rsidRPr="00FA178E">
        <w:rPr>
          <w:rFonts w:ascii="Arial" w:hAnsi="Arial" w:cs="Arial"/>
        </w:rPr>
        <w:t xml:space="preserve">Le soussigné, agissant en qualité de représentant légal ou de personne dûment habilitée à engager l’organisation, atteste avoir pris connaissance de l’ensemble des dispositions de la convention d’engagement de l’ASeT-W et de ses annexes, disposer de la qualité et des pouvoirs nécessaires pour engager l’organisation et confirme que l’adhésion </w:t>
      </w:r>
      <w:r w:rsidRPr="00FA178E" w:rsidDel="008D3143">
        <w:rPr>
          <w:rFonts w:ascii="Arial" w:hAnsi="Arial" w:cs="Arial"/>
        </w:rPr>
        <w:t xml:space="preserve">a </w:t>
      </w:r>
      <w:r w:rsidRPr="00FA178E">
        <w:rPr>
          <w:rFonts w:ascii="Arial" w:hAnsi="Arial" w:cs="Arial"/>
        </w:rPr>
        <w:t>été validée au niveau de gouvernance approprié.</w:t>
      </w:r>
    </w:p>
    <w:p w14:paraId="5F3BCC04" w14:textId="77777777" w:rsidR="00ED303F" w:rsidRDefault="00ED303F" w:rsidP="00ED303F">
      <w:pPr>
        <w:spacing w:after="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Nom : ………………………………………………………</w:t>
      </w:r>
      <w:r>
        <w:br/>
        <w:t>Prénom : ..............................................................</w:t>
      </w:r>
      <w:r>
        <w:br/>
      </w:r>
      <w:r w:rsidRPr="00054C83">
        <w:rPr>
          <w:rFonts w:ascii="Arial" w:hAnsi="Arial" w:cs="Arial"/>
          <w:sz w:val="20"/>
          <w:szCs w:val="20"/>
        </w:rPr>
        <w:t>Fonction : …………………………………………………</w:t>
      </w:r>
      <w:r>
        <w:br/>
      </w:r>
      <w:r w:rsidRPr="00C64FC0">
        <w:rPr>
          <w:rFonts w:ascii="Arial" w:hAnsi="Arial" w:cs="Arial"/>
          <w:sz w:val="20"/>
          <w:szCs w:val="20"/>
        </w:rPr>
        <w:t>Date : ………………………………………………………</w:t>
      </w:r>
    </w:p>
    <w:p w14:paraId="140E9298" w14:textId="77777777" w:rsidR="00ED303F" w:rsidRPr="00054C83" w:rsidRDefault="00ED303F" w:rsidP="00ED303F">
      <w:p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 xml:space="preserve">Signature : </w:t>
      </w:r>
    </w:p>
    <w:p w14:paraId="0FF3A26E" w14:textId="77777777" w:rsidR="00ED303F" w:rsidRDefault="00ED303F" w:rsidP="00ED303F">
      <w:pPr>
        <w:rPr>
          <w:rFonts w:ascii="Arial" w:hAnsi="Arial" w:cs="Arial"/>
          <w:sz w:val="20"/>
          <w:szCs w:val="20"/>
        </w:rPr>
      </w:pPr>
    </w:p>
    <w:p w14:paraId="4A5768FD" w14:textId="73153733" w:rsidR="00ED303F" w:rsidRPr="00FA178E" w:rsidRDefault="00ED303F" w:rsidP="00ED303F">
      <w:pPr>
        <w:rPr>
          <w:rStyle w:val="Titredulivre"/>
          <w:rFonts w:ascii="Arial" w:hAnsi="Arial" w:cs="Arial"/>
          <w:color w:val="1F3262"/>
        </w:rPr>
      </w:pPr>
      <w:r>
        <w:rPr>
          <w:rStyle w:val="Titredulivre"/>
          <w:rFonts w:ascii="Arial" w:hAnsi="Arial" w:cs="Arial"/>
          <w:color w:val="1F3262"/>
        </w:rPr>
        <w:t>6</w:t>
      </w:r>
      <w:r w:rsidRPr="00FA178E">
        <w:rPr>
          <w:rStyle w:val="Titredulivre"/>
          <w:rFonts w:ascii="Arial" w:hAnsi="Arial" w:cs="Arial"/>
          <w:color w:val="1F3262"/>
        </w:rPr>
        <w:t xml:space="preserve">.2. Signature du ou des </w:t>
      </w:r>
      <w:r>
        <w:rPr>
          <w:rStyle w:val="Titredulivre"/>
          <w:rFonts w:ascii="Arial" w:hAnsi="Arial" w:cs="Arial"/>
          <w:color w:val="1F3262"/>
        </w:rPr>
        <w:t>délégué</w:t>
      </w:r>
      <w:r w:rsidRPr="00FA178E">
        <w:rPr>
          <w:rStyle w:val="Titredulivre"/>
          <w:rFonts w:ascii="Arial" w:hAnsi="Arial" w:cs="Arial"/>
          <w:color w:val="1F3262"/>
        </w:rPr>
        <w:t>(s) du/des GT</w:t>
      </w:r>
    </w:p>
    <w:p w14:paraId="16637C2B" w14:textId="77777777" w:rsidR="00ED303F" w:rsidRDefault="00ED303F" w:rsidP="00ED303F">
      <w:pPr>
        <w:jc w:val="both"/>
        <w:rPr>
          <w:rFonts w:ascii="Arial" w:hAnsi="Arial" w:cs="Arial"/>
        </w:rPr>
      </w:pPr>
      <w:r w:rsidRPr="00FA178E">
        <w:rPr>
          <w:rFonts w:ascii="Arial" w:hAnsi="Arial" w:cs="Arial"/>
        </w:rPr>
        <w:t xml:space="preserve">Le soussigné, désigné comme </w:t>
      </w:r>
      <w:r>
        <w:rPr>
          <w:rFonts w:ascii="Arial" w:hAnsi="Arial" w:cs="Arial"/>
        </w:rPr>
        <w:t>délégué</w:t>
      </w:r>
      <w:r w:rsidRPr="00FA178E">
        <w:rPr>
          <w:rFonts w:ascii="Arial" w:hAnsi="Arial" w:cs="Arial"/>
        </w:rPr>
        <w:t xml:space="preserve"> de l’organisation auprès d’un GT, atteste avoir pris connaissance des missions qui lui seront confiées et accepte d’exercer ce rôle pour le compte de l’organisation. </w:t>
      </w:r>
    </w:p>
    <w:p w14:paraId="019F3153" w14:textId="77777777" w:rsidR="00ED303F" w:rsidRPr="00FA178E" w:rsidRDefault="00ED303F" w:rsidP="00ED303F">
      <w:pPr>
        <w:jc w:val="both"/>
        <w:rPr>
          <w:rFonts w:ascii="Arial" w:hAnsi="Arial" w:cs="Arial"/>
        </w:rPr>
      </w:pPr>
      <w:r w:rsidRPr="00FA178E">
        <w:rPr>
          <w:rFonts w:ascii="Arial" w:hAnsi="Arial" w:cs="Arial"/>
          <w:i/>
        </w:rPr>
        <w:t xml:space="preserve">(une signature par </w:t>
      </w:r>
      <w:r>
        <w:rPr>
          <w:rFonts w:ascii="Arial" w:hAnsi="Arial" w:cs="Arial"/>
          <w:i/>
        </w:rPr>
        <w:t>délégué de GT</w:t>
      </w:r>
      <w:r w:rsidRPr="00FA178E">
        <w:rPr>
          <w:rFonts w:ascii="Arial" w:hAnsi="Arial" w:cs="Arial"/>
          <w:i/>
        </w:rPr>
        <w:t xml:space="preserve"> est requise)</w:t>
      </w:r>
    </w:p>
    <w:p w14:paraId="5333FD5D" w14:textId="77777777" w:rsidR="00ED303F" w:rsidRDefault="00ED303F" w:rsidP="00ED303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GT identifié :</w:t>
      </w:r>
      <w:r w:rsidRPr="003408D5">
        <w:rPr>
          <w:rFonts w:ascii="Arial" w:hAnsi="Arial" w:cs="Arial"/>
          <w:sz w:val="20"/>
          <w:szCs w:val="20"/>
        </w:rPr>
        <w:t xml:space="preserve"> </w:t>
      </w:r>
      <w:r w:rsidRPr="00054C83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C8BCC2E" w14:textId="77777777" w:rsidR="00ED303F" w:rsidRDefault="00ED303F" w:rsidP="00ED303F">
      <w:pPr>
        <w:spacing w:after="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Nom : ………………………………………………………</w:t>
      </w:r>
      <w:r>
        <w:br/>
        <w:t>Prénom : ..............................................................</w:t>
      </w:r>
      <w:r>
        <w:br/>
      </w:r>
      <w:r w:rsidRPr="00054C83">
        <w:rPr>
          <w:rFonts w:ascii="Arial" w:hAnsi="Arial" w:cs="Arial"/>
          <w:sz w:val="20"/>
          <w:szCs w:val="20"/>
        </w:rPr>
        <w:t>Fonction : …………………………………………………</w:t>
      </w:r>
      <w:r>
        <w:br/>
      </w:r>
      <w:r w:rsidRPr="00C64FC0">
        <w:rPr>
          <w:rFonts w:ascii="Arial" w:hAnsi="Arial" w:cs="Arial"/>
          <w:sz w:val="20"/>
          <w:szCs w:val="20"/>
        </w:rPr>
        <w:t>Date : ………………………………………………………</w:t>
      </w:r>
    </w:p>
    <w:p w14:paraId="6A24B529" w14:textId="77777777" w:rsidR="00ED303F" w:rsidRDefault="00ED303F" w:rsidP="00ED303F">
      <w:p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 xml:space="preserve">Signature : </w:t>
      </w:r>
      <w:r w:rsidRPr="00054C83">
        <w:rPr>
          <w:rFonts w:ascii="Arial" w:hAnsi="Arial" w:cs="Arial"/>
          <w:sz w:val="20"/>
          <w:szCs w:val="20"/>
        </w:rPr>
        <w:br/>
      </w:r>
    </w:p>
    <w:p w14:paraId="1D46C56E" w14:textId="77777777" w:rsidR="00ED303F" w:rsidRDefault="00ED303F" w:rsidP="00ED303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GT identifié :</w:t>
      </w:r>
      <w:r w:rsidRPr="003408D5">
        <w:rPr>
          <w:rFonts w:ascii="Arial" w:hAnsi="Arial" w:cs="Arial"/>
          <w:sz w:val="20"/>
          <w:szCs w:val="20"/>
        </w:rPr>
        <w:t xml:space="preserve"> </w:t>
      </w:r>
      <w:r w:rsidRPr="00054C83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F10D724" w14:textId="77777777" w:rsidR="00ED303F" w:rsidRDefault="00ED303F" w:rsidP="00ED303F">
      <w:pPr>
        <w:spacing w:after="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Nom : ………………………………………………………</w:t>
      </w:r>
      <w:r>
        <w:br/>
        <w:t>Prénom : ..............................................................</w:t>
      </w:r>
      <w:r>
        <w:br/>
      </w:r>
      <w:r w:rsidRPr="00054C83">
        <w:rPr>
          <w:rFonts w:ascii="Arial" w:hAnsi="Arial" w:cs="Arial"/>
          <w:sz w:val="20"/>
          <w:szCs w:val="20"/>
        </w:rPr>
        <w:t>Fonction : …………………………………………………</w:t>
      </w:r>
      <w:r>
        <w:br/>
      </w:r>
      <w:r w:rsidRPr="00C64FC0">
        <w:rPr>
          <w:rFonts w:ascii="Arial" w:hAnsi="Arial" w:cs="Arial"/>
          <w:sz w:val="20"/>
          <w:szCs w:val="20"/>
        </w:rPr>
        <w:t>Date : ………………………………………………………</w:t>
      </w:r>
    </w:p>
    <w:p w14:paraId="041A532D" w14:textId="77777777" w:rsidR="00ED303F" w:rsidRDefault="00ED303F" w:rsidP="00ED303F">
      <w:p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 xml:space="preserve">Signature : </w:t>
      </w:r>
    </w:p>
    <w:p w14:paraId="00F5A9B0" w14:textId="77777777" w:rsidR="00ED303F" w:rsidRDefault="00ED303F" w:rsidP="00ED303F">
      <w:pPr>
        <w:rPr>
          <w:rFonts w:ascii="Arial" w:hAnsi="Arial" w:cs="Arial"/>
          <w:sz w:val="20"/>
          <w:szCs w:val="20"/>
        </w:rPr>
      </w:pPr>
    </w:p>
    <w:p w14:paraId="6B7B6B39" w14:textId="77777777" w:rsidR="00ED303F" w:rsidRDefault="00ED303F" w:rsidP="00ED303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GT identifié :</w:t>
      </w:r>
      <w:r w:rsidRPr="003408D5">
        <w:rPr>
          <w:rFonts w:ascii="Arial" w:hAnsi="Arial" w:cs="Arial"/>
          <w:sz w:val="20"/>
          <w:szCs w:val="20"/>
        </w:rPr>
        <w:t xml:space="preserve"> </w:t>
      </w:r>
      <w:r w:rsidRPr="00054C83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8CD62F0" w14:textId="77777777" w:rsidR="00ED303F" w:rsidRDefault="00ED303F" w:rsidP="00ED303F">
      <w:pPr>
        <w:spacing w:after="0"/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>Nom : ………………………………………………………</w:t>
      </w:r>
      <w:r>
        <w:br/>
        <w:t>Prénom : ..............................................................</w:t>
      </w:r>
      <w:r>
        <w:br/>
      </w:r>
      <w:r w:rsidRPr="00054C83">
        <w:rPr>
          <w:rFonts w:ascii="Arial" w:hAnsi="Arial" w:cs="Arial"/>
          <w:sz w:val="20"/>
          <w:szCs w:val="20"/>
        </w:rPr>
        <w:t>Fonction : …………………………………………………</w:t>
      </w:r>
      <w:r>
        <w:br/>
      </w:r>
      <w:r w:rsidRPr="00C64FC0">
        <w:rPr>
          <w:rFonts w:ascii="Arial" w:hAnsi="Arial" w:cs="Arial"/>
          <w:sz w:val="20"/>
          <w:szCs w:val="20"/>
        </w:rPr>
        <w:t>Date : ………………………………………………………</w:t>
      </w:r>
    </w:p>
    <w:p w14:paraId="7A5998E1" w14:textId="77777777" w:rsidR="00ED303F" w:rsidRPr="0023191D" w:rsidRDefault="00ED303F" w:rsidP="00ED303F">
      <w:pPr>
        <w:rPr>
          <w:rFonts w:ascii="Arial" w:hAnsi="Arial" w:cs="Arial"/>
          <w:sz w:val="20"/>
          <w:szCs w:val="20"/>
        </w:rPr>
      </w:pPr>
      <w:r w:rsidRPr="00054C83">
        <w:rPr>
          <w:rFonts w:ascii="Arial" w:hAnsi="Arial" w:cs="Arial"/>
          <w:sz w:val="20"/>
          <w:szCs w:val="20"/>
        </w:rPr>
        <w:t xml:space="preserve">Signature : </w:t>
      </w:r>
      <w:r w:rsidRPr="00054C83">
        <w:rPr>
          <w:rFonts w:ascii="Arial" w:hAnsi="Arial" w:cs="Arial"/>
          <w:sz w:val="20"/>
          <w:szCs w:val="20"/>
        </w:rPr>
        <w:br/>
      </w:r>
    </w:p>
    <w:p w14:paraId="5A4AEE24" w14:textId="77777777" w:rsidR="00ED303F" w:rsidRDefault="00ED303F" w:rsidP="00ED303F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-140" w:type="dxa"/>
        <w:tblBorders>
          <w:top w:val="single" w:sz="12" w:space="0" w:color="DD0A79"/>
          <w:left w:val="single" w:sz="12" w:space="0" w:color="DD0A79"/>
          <w:bottom w:val="single" w:sz="12" w:space="0" w:color="DD0A79"/>
          <w:right w:val="single" w:sz="12" w:space="0" w:color="DD0A79"/>
          <w:insideH w:val="single" w:sz="12" w:space="0" w:color="DD0A79"/>
          <w:insideV w:val="single" w:sz="12" w:space="0" w:color="DD0A7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D303F" w14:paraId="1463079A" w14:textId="77777777" w:rsidTr="00C958F9">
        <w:trPr>
          <w:trHeight w:val="2488"/>
        </w:trPr>
        <w:tc>
          <w:tcPr>
            <w:tcW w:w="9360" w:type="dxa"/>
          </w:tcPr>
          <w:p w14:paraId="079EC568" w14:textId="77777777" w:rsidR="00ED303F" w:rsidRPr="00C87C6B" w:rsidRDefault="00ED303F" w:rsidP="00C958F9">
            <w:pPr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C87C6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Formulaire à retourner signé et daté : </w:t>
            </w:r>
          </w:p>
          <w:p w14:paraId="7107D097" w14:textId="77777777" w:rsidR="00ED303F" w:rsidRPr="003F2AEE" w:rsidRDefault="00ED303F" w:rsidP="00C958F9">
            <w:pPr>
              <w:pStyle w:val="Paragraphedeliste"/>
              <w:numPr>
                <w:ilvl w:val="0"/>
                <w:numId w:val="6"/>
              </w:numPr>
              <w:ind w:left="845"/>
              <w:rPr>
                <w:rFonts w:ascii="Arial" w:hAnsi="Arial" w:cs="Arial"/>
                <w:sz w:val="20"/>
                <w:szCs w:val="20"/>
              </w:rPr>
            </w:pPr>
            <w:r w:rsidRPr="003F2AEE">
              <w:rPr>
                <w:rFonts w:ascii="Arial" w:hAnsi="Arial" w:cs="Arial"/>
                <w:sz w:val="20"/>
                <w:szCs w:val="20"/>
              </w:rPr>
              <w:t xml:space="preserve">Par voie électronique à l’adresse mail suivante : </w:t>
            </w:r>
            <w:hyperlink r:id="rId11" w:history="1">
              <w:r w:rsidRPr="00C87C6B">
                <w:rPr>
                  <w:rStyle w:val="Lienhypertexte"/>
                  <w:rFonts w:ascii="Arial" w:hAnsi="Arial" w:cs="Arial"/>
                  <w:b/>
                  <w:color w:val="DD0A79"/>
                  <w:sz w:val="20"/>
                  <w:szCs w:val="20"/>
                </w:rPr>
                <w:t>alliancesante.durable@spw.wallonie.be</w:t>
              </w:r>
            </w:hyperlink>
            <w:r w:rsidRPr="003F2AEE">
              <w:rPr>
                <w:rFonts w:ascii="Arial" w:hAnsi="Arial" w:cs="Arial"/>
                <w:sz w:val="20"/>
                <w:szCs w:val="20"/>
              </w:rPr>
              <w:t xml:space="preserve"> avec pour objet : </w:t>
            </w:r>
            <w:r w:rsidRPr="003F2AEE">
              <w:rPr>
                <w:rFonts w:ascii="Arial" w:hAnsi="Arial" w:cs="Arial"/>
                <w:i/>
                <w:sz w:val="20"/>
                <w:szCs w:val="20"/>
              </w:rPr>
              <w:t>ASeT</w:t>
            </w:r>
            <w:r w:rsidRPr="003F2AEE">
              <w:rPr>
                <w:rFonts w:ascii="Arial" w:hAnsi="Arial" w:cs="Arial"/>
                <w:i/>
                <w:sz w:val="20"/>
                <w:szCs w:val="20"/>
              </w:rPr>
              <w:noBreakHyphen/>
              <w:t>W – Convention d’engagement – [Nom de l’organisation]</w:t>
            </w:r>
            <w:r w:rsidRPr="003F2AE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3DA1855" w14:textId="77777777" w:rsidR="00ED303F" w:rsidRPr="003F2AEE" w:rsidRDefault="00ED303F" w:rsidP="00C958F9">
            <w:pPr>
              <w:pStyle w:val="Paragraphedeliste"/>
              <w:numPr>
                <w:ilvl w:val="0"/>
                <w:numId w:val="6"/>
              </w:numPr>
              <w:ind w:left="845"/>
              <w:rPr>
                <w:rFonts w:ascii="Arial" w:hAnsi="Arial" w:cs="Arial"/>
                <w:sz w:val="20"/>
                <w:szCs w:val="20"/>
              </w:rPr>
            </w:pPr>
            <w:r w:rsidRPr="003F2AEE">
              <w:rPr>
                <w:rFonts w:ascii="Arial" w:hAnsi="Arial" w:cs="Arial"/>
                <w:sz w:val="20"/>
                <w:szCs w:val="20"/>
              </w:rPr>
              <w:t xml:space="preserve">Si impossibilité d’envoyer par mail, envoyer une copie par voie postale : </w:t>
            </w:r>
          </w:p>
          <w:p w14:paraId="70E448DF" w14:textId="77777777" w:rsidR="00ED303F" w:rsidRPr="003F2AEE" w:rsidRDefault="00ED303F" w:rsidP="00C958F9">
            <w:pPr>
              <w:spacing w:after="0"/>
              <w:ind w:left="485" w:firstLine="708"/>
              <w:rPr>
                <w:rFonts w:ascii="Arial" w:hAnsi="Arial" w:cs="Arial"/>
                <w:b/>
                <w:bCs/>
                <w:color w:val="DD0A79"/>
                <w:sz w:val="20"/>
                <w:szCs w:val="20"/>
              </w:rPr>
            </w:pPr>
            <w:r w:rsidRPr="003F2AEE">
              <w:rPr>
                <w:rFonts w:ascii="Arial" w:hAnsi="Arial" w:cs="Arial"/>
                <w:b/>
                <w:bCs/>
                <w:color w:val="DD0A79"/>
                <w:sz w:val="20"/>
                <w:szCs w:val="20"/>
              </w:rPr>
              <w:t>SPW Secrétariat Général</w:t>
            </w:r>
          </w:p>
          <w:p w14:paraId="00CC849B" w14:textId="77777777" w:rsidR="00ED303F" w:rsidRPr="003F2AEE" w:rsidRDefault="00ED303F" w:rsidP="00C958F9">
            <w:pPr>
              <w:spacing w:after="0"/>
              <w:ind w:left="485" w:firstLine="708"/>
              <w:rPr>
                <w:rFonts w:ascii="Arial" w:hAnsi="Arial" w:cs="Arial"/>
                <w:b/>
                <w:bCs/>
                <w:color w:val="DD0A79"/>
                <w:sz w:val="20"/>
                <w:szCs w:val="20"/>
              </w:rPr>
            </w:pPr>
            <w:r w:rsidRPr="003F2AEE">
              <w:rPr>
                <w:rFonts w:ascii="Arial" w:hAnsi="Arial" w:cs="Arial"/>
                <w:b/>
                <w:bCs/>
                <w:color w:val="DD0A79"/>
                <w:sz w:val="20"/>
                <w:szCs w:val="20"/>
              </w:rPr>
              <w:t>Direction du Développement Durable - ASeT-W</w:t>
            </w:r>
          </w:p>
          <w:p w14:paraId="4107EFDF" w14:textId="77777777" w:rsidR="00ED303F" w:rsidRDefault="00ED303F" w:rsidP="00C958F9">
            <w:pPr>
              <w:spacing w:after="0"/>
              <w:ind w:left="485" w:firstLine="708"/>
              <w:rPr>
                <w:rFonts w:ascii="Arial" w:hAnsi="Arial" w:cs="Arial"/>
                <w:b/>
                <w:color w:val="DD0A79"/>
                <w:sz w:val="20"/>
                <w:szCs w:val="20"/>
              </w:rPr>
            </w:pPr>
            <w:r w:rsidRPr="003F2AEE">
              <w:rPr>
                <w:rFonts w:ascii="Arial" w:hAnsi="Arial" w:cs="Arial"/>
                <w:b/>
                <w:bCs/>
                <w:color w:val="DD0A79"/>
                <w:sz w:val="20"/>
                <w:szCs w:val="20"/>
              </w:rPr>
              <w:t>Boulevard</w:t>
            </w:r>
            <w:r w:rsidRPr="003F2AEE">
              <w:rPr>
                <w:rFonts w:ascii="Arial" w:hAnsi="Arial" w:cs="Arial"/>
                <w:b/>
                <w:color w:val="DD0A79"/>
                <w:sz w:val="20"/>
                <w:szCs w:val="20"/>
              </w:rPr>
              <w:t xml:space="preserve"> Ernest </w:t>
            </w:r>
            <w:proofErr w:type="spellStart"/>
            <w:r w:rsidRPr="003F2AEE">
              <w:rPr>
                <w:rFonts w:ascii="Arial" w:hAnsi="Arial" w:cs="Arial"/>
                <w:b/>
                <w:color w:val="DD0A79"/>
                <w:sz w:val="20"/>
                <w:szCs w:val="20"/>
              </w:rPr>
              <w:t>Mélot</w:t>
            </w:r>
            <w:proofErr w:type="spellEnd"/>
            <w:r w:rsidRPr="003F2AEE">
              <w:rPr>
                <w:rFonts w:ascii="Arial" w:hAnsi="Arial" w:cs="Arial"/>
                <w:b/>
                <w:bCs/>
                <w:color w:val="DD0A79"/>
                <w:sz w:val="20"/>
                <w:szCs w:val="20"/>
              </w:rPr>
              <w:t>,</w:t>
            </w:r>
            <w:r w:rsidRPr="003F2AEE">
              <w:rPr>
                <w:rFonts w:ascii="Arial" w:hAnsi="Arial" w:cs="Arial"/>
                <w:b/>
                <w:color w:val="DD0A79"/>
                <w:sz w:val="20"/>
                <w:szCs w:val="20"/>
              </w:rPr>
              <w:t xml:space="preserve"> 50</w:t>
            </w:r>
          </w:p>
          <w:p w14:paraId="688A1561" w14:textId="77777777" w:rsidR="00ED303F" w:rsidRPr="003F2AEE" w:rsidRDefault="00ED303F" w:rsidP="00C958F9">
            <w:pPr>
              <w:spacing w:after="0"/>
              <w:ind w:left="485" w:firstLine="708"/>
              <w:rPr>
                <w:rFonts w:ascii="Arial" w:hAnsi="Arial" w:cs="Arial"/>
                <w:b/>
                <w:bCs/>
                <w:color w:val="DD0A79"/>
                <w:sz w:val="20"/>
                <w:szCs w:val="20"/>
              </w:rPr>
            </w:pPr>
            <w:r w:rsidRPr="003F2AEE">
              <w:rPr>
                <w:rFonts w:ascii="Arial" w:hAnsi="Arial" w:cs="Arial"/>
                <w:b/>
                <w:color w:val="DD0A79"/>
                <w:sz w:val="20"/>
                <w:szCs w:val="20"/>
              </w:rPr>
              <w:t>5000 Namur</w:t>
            </w:r>
            <w:r w:rsidRPr="003F2AEE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</w:tr>
    </w:tbl>
    <w:p w14:paraId="36275EDC" w14:textId="77777777" w:rsidR="00ED303F" w:rsidRDefault="00ED303F" w:rsidP="00ED303F">
      <w:pPr>
        <w:rPr>
          <w:rStyle w:val="Rfrenceintense"/>
          <w:rFonts w:ascii="Arial" w:hAnsi="Arial" w:cs="Arial"/>
          <w:color w:val="DD0A79"/>
          <w:sz w:val="24"/>
          <w:szCs w:val="24"/>
        </w:rPr>
      </w:pPr>
    </w:p>
    <w:p w14:paraId="7ECAA984" w14:textId="0E78C9A3" w:rsidR="00ED303F" w:rsidRDefault="00ED303F" w:rsidP="00ED303F">
      <w:pPr>
        <w:rPr>
          <w:rStyle w:val="Rfrenceintense"/>
          <w:rFonts w:ascii="Arial" w:hAnsi="Arial" w:cs="Arial"/>
          <w:color w:val="DD0A79"/>
          <w:sz w:val="24"/>
          <w:szCs w:val="24"/>
        </w:rPr>
      </w:pPr>
      <w:r>
        <w:rPr>
          <w:rStyle w:val="Rfrenceintense"/>
          <w:rFonts w:ascii="Arial" w:hAnsi="Arial" w:cs="Arial"/>
          <w:color w:val="DD0A79"/>
          <w:sz w:val="24"/>
          <w:szCs w:val="24"/>
        </w:rPr>
        <w:t>Protection de la vie privée (RGPD)</w:t>
      </w:r>
    </w:p>
    <w:p w14:paraId="3FD6395E" w14:textId="77777777" w:rsidR="00ED303F" w:rsidRPr="00CE6AC8" w:rsidRDefault="00ED303F" w:rsidP="00ED303F">
      <w:pPr>
        <w:rPr>
          <w:rFonts w:ascii="Arial" w:hAnsi="Arial" w:cs="Arial"/>
          <w:sz w:val="20"/>
          <w:szCs w:val="20"/>
        </w:rPr>
      </w:pPr>
      <w:r w:rsidRPr="00CE6AC8">
        <w:rPr>
          <w:rFonts w:ascii="Arial" w:hAnsi="Arial" w:cs="Arial"/>
          <w:sz w:val="20"/>
          <w:szCs w:val="20"/>
        </w:rPr>
        <w:t xml:space="preserve">Comme le veut le </w:t>
      </w:r>
      <w:r w:rsidRPr="006D2F85">
        <w:rPr>
          <w:rFonts w:ascii="Arial" w:hAnsi="Arial" w:cs="Arial"/>
          <w:b/>
          <w:sz w:val="20"/>
          <w:szCs w:val="20"/>
        </w:rPr>
        <w:t>Règlement général sur la protection des données</w:t>
      </w:r>
      <w:r w:rsidRPr="00CE6AC8">
        <w:rPr>
          <w:rFonts w:ascii="Arial" w:hAnsi="Arial" w:cs="Arial"/>
          <w:sz w:val="20"/>
          <w:szCs w:val="20"/>
        </w:rPr>
        <w:t xml:space="preserve"> (RGPD), nous vous signalons que</w:t>
      </w:r>
      <w:r>
        <w:rPr>
          <w:rFonts w:ascii="Arial" w:hAnsi="Arial" w:cs="Arial"/>
          <w:sz w:val="20"/>
          <w:szCs w:val="20"/>
        </w:rPr>
        <w:t> :</w:t>
      </w:r>
      <w:r w:rsidRPr="00CE6AC8">
        <w:rPr>
          <w:rFonts w:ascii="Arial" w:hAnsi="Arial" w:cs="Arial"/>
          <w:sz w:val="20"/>
          <w:szCs w:val="20"/>
        </w:rPr>
        <w:t xml:space="preserve"> </w:t>
      </w:r>
    </w:p>
    <w:p w14:paraId="1863B447" w14:textId="77777777" w:rsidR="00ED303F" w:rsidRPr="00CE6AC8" w:rsidRDefault="00ED303F" w:rsidP="00ED303F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E6AC8">
        <w:rPr>
          <w:rFonts w:ascii="Arial" w:hAnsi="Arial" w:cs="Arial"/>
          <w:sz w:val="20"/>
          <w:szCs w:val="20"/>
        </w:rPr>
        <w:t xml:space="preserve">Les données que vous fournissez en complétant le formulaire sont destinées à assurer le suivi de votre dossier au sein du Service public de Wallonie ; </w:t>
      </w:r>
    </w:p>
    <w:p w14:paraId="4407B533" w14:textId="77777777" w:rsidR="00ED303F" w:rsidRPr="00CE6AC8" w:rsidRDefault="00ED303F" w:rsidP="00ED303F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E6AC8">
        <w:rPr>
          <w:rFonts w:ascii="Arial" w:hAnsi="Arial" w:cs="Arial"/>
          <w:sz w:val="20"/>
          <w:szCs w:val="20"/>
        </w:rPr>
        <w:t xml:space="preserve">Ces données seront transmises exclusivement au service du Gouvernement wallon en charge de la démarche qui est identifié dans le formulaire ; </w:t>
      </w:r>
    </w:p>
    <w:p w14:paraId="76BF4236" w14:textId="77777777" w:rsidR="00ED303F" w:rsidRPr="00CE6AC8" w:rsidRDefault="00ED303F" w:rsidP="00ED303F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E6AC8">
        <w:rPr>
          <w:rFonts w:ascii="Arial" w:hAnsi="Arial" w:cs="Arial"/>
          <w:sz w:val="20"/>
          <w:szCs w:val="20"/>
        </w:rPr>
        <w:t xml:space="preserve">Vous pouvez avoir accès aux données à caractère personnel vous concernant qui sont éventuellement détenues par le Service public de Wallonie en introduisant une demande via le formulaire « Demande de droit d'accès à mes données personnelles » ; </w:t>
      </w:r>
    </w:p>
    <w:p w14:paraId="225C05E8" w14:textId="77777777" w:rsidR="00ED303F" w:rsidRPr="00CE6AC8" w:rsidRDefault="00ED303F" w:rsidP="00ED303F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E6AC8">
        <w:rPr>
          <w:rFonts w:ascii="Arial" w:hAnsi="Arial" w:cs="Arial"/>
          <w:sz w:val="20"/>
          <w:szCs w:val="20"/>
        </w:rPr>
        <w:t xml:space="preserve">Vous pouvez exercer le droit à la rectification de vos données en vous adressant aux administrations du Service public de Wallonie avec lesquelles vous êtes en contact ; </w:t>
      </w:r>
    </w:p>
    <w:p w14:paraId="3F5B6B86" w14:textId="77777777" w:rsidR="00ED303F" w:rsidRPr="00CE6AC8" w:rsidRDefault="00ED303F" w:rsidP="00ED303F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E6AC8">
        <w:rPr>
          <w:rFonts w:ascii="Arial" w:hAnsi="Arial" w:cs="Arial"/>
          <w:sz w:val="20"/>
          <w:szCs w:val="20"/>
        </w:rPr>
        <w:t>Les droits à l'effacement des données, à la limitation du traitement et à l'opposition au traitement ne peuvent s'exercer que dans certains cas spécifiques et limités vis-à-vis des autorités publiques. L'administration du Service public de Wallonie avec laquelle vous êtes en contact, vous précisera si l'exercice de tels droits est possible pour le traitement concerné.</w:t>
      </w:r>
    </w:p>
    <w:p w14:paraId="13F674D5" w14:textId="77777777" w:rsidR="0023434C" w:rsidRDefault="0023434C"/>
    <w:sectPr w:rsidR="0023434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AA18D" w14:textId="77777777" w:rsidR="004900BC" w:rsidRDefault="004900BC" w:rsidP="00ED303F">
      <w:pPr>
        <w:spacing w:after="0" w:line="240" w:lineRule="auto"/>
      </w:pPr>
      <w:r>
        <w:separator/>
      </w:r>
    </w:p>
  </w:endnote>
  <w:endnote w:type="continuationSeparator" w:id="0">
    <w:p w14:paraId="5354429B" w14:textId="77777777" w:rsidR="004900BC" w:rsidRDefault="004900BC" w:rsidP="00ED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F4B08" w14:textId="0126DB87" w:rsidR="00ED303F" w:rsidRDefault="00ED303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31325D" wp14:editId="4292BDC9">
              <wp:simplePos x="0" y="0"/>
              <wp:positionH relativeFrom="column">
                <wp:posOffset>17780</wp:posOffset>
              </wp:positionH>
              <wp:positionV relativeFrom="paragraph">
                <wp:posOffset>-95724</wp:posOffset>
              </wp:positionV>
              <wp:extent cx="5924550" cy="18415"/>
              <wp:effectExtent l="0" t="0" r="19050" b="19685"/>
              <wp:wrapSquare wrapText="bothSides"/>
              <wp:docPr id="106169057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550" cy="18415"/>
                      </a:xfrm>
                      <a:prstGeom prst="rect">
                        <a:avLst/>
                      </a:prstGeom>
                      <a:solidFill>
                        <a:srgbClr val="DD0A79"/>
                      </a:solidFill>
                      <a:ln>
                        <a:solidFill>
                          <a:srgbClr val="DD0A7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087061" id="Rectangle 2" o:spid="_x0000_s1026" style="position:absolute;margin-left:1.4pt;margin-top:-7.55pt;width:466.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" fillcolor="#dd0a79" strokecolor="#dd0a79" strokeweight="1pt"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C70135" wp14:editId="508636A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1784354053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DD0A79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FE84B1" w14:textId="77777777" w:rsidR="00ED303F" w:rsidRDefault="00ED303F" w:rsidP="00ED303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fr-FR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C70135" id="Rectangle 8" o:spid="_x0000_s1026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" fillcolor="#dd0a79" stroked="f" strokeweight="3pt">
              <v:textbox>
                <w:txbxContent>
                  <w:p w14:paraId="3CFE84B1" w14:textId="77777777" w:rsidR="00ED303F" w:rsidRDefault="00ED303F" w:rsidP="00ED303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  <w:lang w:val="fr-FR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0D74" w14:textId="77777777" w:rsidR="004900BC" w:rsidRDefault="004900BC" w:rsidP="00ED303F">
      <w:pPr>
        <w:spacing w:after="0" w:line="240" w:lineRule="auto"/>
      </w:pPr>
      <w:r>
        <w:separator/>
      </w:r>
    </w:p>
  </w:footnote>
  <w:footnote w:type="continuationSeparator" w:id="0">
    <w:p w14:paraId="7BCEB6B0" w14:textId="77777777" w:rsidR="004900BC" w:rsidRDefault="004900BC" w:rsidP="00ED3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5ABC" w14:textId="294EE663" w:rsidR="00ED303F" w:rsidRDefault="00ED303F" w:rsidP="00ED303F">
    <w:pPr>
      <w:pStyle w:val="En-tte"/>
      <w:rPr>
        <w:rFonts w:ascii="Arial" w:hAnsi="Arial" w:cs="Arial"/>
        <w:b/>
        <w:bCs/>
        <w:color w:val="DD0A79"/>
        <w:sz w:val="20"/>
        <w:szCs w:val="20"/>
      </w:rPr>
    </w:pPr>
    <w:r w:rsidRPr="00F05DC6">
      <w:rPr>
        <w:rFonts w:ascii="Arial" w:hAnsi="Arial" w:cs="Arial"/>
        <w:b/>
        <w:bCs/>
        <w:color w:val="DD0A79"/>
        <w:sz w:val="20"/>
        <w:szCs w:val="20"/>
      </w:rPr>
      <w:t xml:space="preserve">Alliance Santé en Transition en Wallonie (ASeT-W) – </w:t>
    </w:r>
    <w:r>
      <w:rPr>
        <w:rFonts w:ascii="Arial" w:hAnsi="Arial" w:cs="Arial"/>
        <w:b/>
        <w:bCs/>
        <w:color w:val="DD0A79"/>
        <w:sz w:val="20"/>
        <w:szCs w:val="20"/>
      </w:rPr>
      <w:t>Formulaire c</w:t>
    </w:r>
    <w:r w:rsidRPr="000252B6">
      <w:rPr>
        <w:rFonts w:ascii="Arial" w:hAnsi="Arial" w:cs="Arial"/>
        <w:b/>
        <w:bCs/>
        <w:color w:val="DD0A79"/>
        <w:sz w:val="20"/>
        <w:szCs w:val="20"/>
      </w:rPr>
      <w:t>onvention</w:t>
    </w:r>
    <w:r w:rsidRPr="00F05DC6">
      <w:rPr>
        <w:rFonts w:ascii="Arial" w:hAnsi="Arial" w:cs="Arial"/>
        <w:b/>
        <w:bCs/>
        <w:color w:val="DD0A79"/>
        <w:sz w:val="20"/>
        <w:szCs w:val="20"/>
      </w:rPr>
      <w:t xml:space="preserve"> d’engagement 2026-2029</w:t>
    </w:r>
  </w:p>
  <w:p w14:paraId="6C1A9C7C" w14:textId="77777777" w:rsidR="00ED303F" w:rsidRDefault="00ED303F" w:rsidP="00ED303F">
    <w:pPr>
      <w:pStyle w:val="En-tte"/>
      <w:rPr>
        <w:rFonts w:ascii="Arial" w:hAnsi="Arial" w:cs="Arial"/>
        <w:b/>
        <w:color w:val="DD0A79"/>
        <w:sz w:val="20"/>
        <w:szCs w:val="20"/>
      </w:rPr>
    </w:pPr>
    <w:r>
      <w:rPr>
        <w:rFonts w:ascii="Arial" w:hAnsi="Arial" w:cs="Arial"/>
        <w:b/>
        <w:bCs/>
        <w:noProof/>
        <w:color w:val="DD0A79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F2381B" wp14:editId="0E5F55C7">
              <wp:simplePos x="0" y="0"/>
              <wp:positionH relativeFrom="column">
                <wp:posOffset>-2898</wp:posOffset>
              </wp:positionH>
              <wp:positionV relativeFrom="paragraph">
                <wp:posOffset>64770</wp:posOffset>
              </wp:positionV>
              <wp:extent cx="5935133" cy="0"/>
              <wp:effectExtent l="0" t="0" r="0" b="0"/>
              <wp:wrapNone/>
              <wp:docPr id="829244369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133" cy="0"/>
                      </a:xfrm>
                      <a:prstGeom prst="line">
                        <a:avLst/>
                      </a:prstGeom>
                      <a:ln>
                        <a:solidFill>
                          <a:srgbClr val="DD0A79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B39007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5.1pt" to="467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" strokecolor="#dd0a79" strokeweight=".5pt">
              <v:stroke joinstyle="miter"/>
            </v:line>
          </w:pict>
        </mc:Fallback>
      </mc:AlternateContent>
    </w:r>
  </w:p>
  <w:p w14:paraId="27BC868D" w14:textId="77777777" w:rsidR="00ED303F" w:rsidRDefault="00ED30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F279C"/>
    <w:multiLevelType w:val="hybridMultilevel"/>
    <w:tmpl w:val="78A49B48"/>
    <w:lvl w:ilvl="0" w:tplc="1924F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47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41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068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A2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0E8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21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09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E07B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82E25"/>
    <w:multiLevelType w:val="hybridMultilevel"/>
    <w:tmpl w:val="1C2E80BE"/>
    <w:lvl w:ilvl="0" w:tplc="918C2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8DD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853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A67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0F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562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AF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AA4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09B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759E3"/>
    <w:multiLevelType w:val="multilevel"/>
    <w:tmpl w:val="4F38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B3BD2"/>
    <w:multiLevelType w:val="multilevel"/>
    <w:tmpl w:val="35B4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0A5F2E"/>
    <w:multiLevelType w:val="multilevel"/>
    <w:tmpl w:val="5EBE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16F11"/>
    <w:multiLevelType w:val="multilevel"/>
    <w:tmpl w:val="81AA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3D275D"/>
    <w:multiLevelType w:val="multilevel"/>
    <w:tmpl w:val="ACA0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8362">
    <w:abstractNumId w:val="3"/>
  </w:num>
  <w:num w:numId="2" w16cid:durableId="453868657">
    <w:abstractNumId w:val="6"/>
  </w:num>
  <w:num w:numId="3" w16cid:durableId="1869444077">
    <w:abstractNumId w:val="2"/>
  </w:num>
  <w:num w:numId="4" w16cid:durableId="695161182">
    <w:abstractNumId w:val="5"/>
  </w:num>
  <w:num w:numId="5" w16cid:durableId="831600898">
    <w:abstractNumId w:val="4"/>
  </w:num>
  <w:num w:numId="6" w16cid:durableId="432360163">
    <w:abstractNumId w:val="1"/>
  </w:num>
  <w:num w:numId="7" w16cid:durableId="214002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3F"/>
    <w:rsid w:val="000B5DA8"/>
    <w:rsid w:val="000C5DA5"/>
    <w:rsid w:val="000D570C"/>
    <w:rsid w:val="0023434C"/>
    <w:rsid w:val="002A655F"/>
    <w:rsid w:val="002E5FFF"/>
    <w:rsid w:val="00363402"/>
    <w:rsid w:val="004900BC"/>
    <w:rsid w:val="006700C1"/>
    <w:rsid w:val="006A3221"/>
    <w:rsid w:val="00705295"/>
    <w:rsid w:val="009A03F6"/>
    <w:rsid w:val="00EA4664"/>
    <w:rsid w:val="00ED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89718"/>
  <w15:chartTrackingRefBased/>
  <w15:docId w15:val="{A6586451-1E31-4155-85F1-6C53FA5F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03F"/>
  </w:style>
  <w:style w:type="paragraph" w:styleId="Titre1">
    <w:name w:val="heading 1"/>
    <w:basedOn w:val="Normal"/>
    <w:next w:val="Normal"/>
    <w:link w:val="Titre1Car"/>
    <w:uiPriority w:val="9"/>
    <w:qFormat/>
    <w:rsid w:val="00ED3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3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3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3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3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3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3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3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3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3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D3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3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30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30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30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30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30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30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3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3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3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3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3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30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30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30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3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30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303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D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303F"/>
  </w:style>
  <w:style w:type="paragraph" w:styleId="Pieddepage">
    <w:name w:val="footer"/>
    <w:basedOn w:val="Normal"/>
    <w:link w:val="PieddepageCar"/>
    <w:uiPriority w:val="99"/>
    <w:unhideWhenUsed/>
    <w:rsid w:val="00ED3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303F"/>
  </w:style>
  <w:style w:type="character" w:styleId="Lienhypertexte">
    <w:name w:val="Hyperlink"/>
    <w:basedOn w:val="Policepardfaut"/>
    <w:uiPriority w:val="99"/>
    <w:unhideWhenUsed/>
    <w:rsid w:val="00ED303F"/>
    <w:rPr>
      <w:color w:val="467886" w:themeColor="hyperlink"/>
      <w:u w:val="single"/>
    </w:rPr>
  </w:style>
  <w:style w:type="character" w:styleId="Titredulivre">
    <w:name w:val="Book Title"/>
    <w:basedOn w:val="Policepardfaut"/>
    <w:uiPriority w:val="33"/>
    <w:qFormat/>
    <w:rsid w:val="00ED303F"/>
    <w:rPr>
      <w:b/>
      <w:bCs/>
      <w:i/>
      <w:iCs/>
      <w:spacing w:val="5"/>
    </w:rPr>
  </w:style>
  <w:style w:type="character" w:styleId="Mentionnonrsolue">
    <w:name w:val="Unresolved Mention"/>
    <w:basedOn w:val="Policepardfaut"/>
    <w:uiPriority w:val="99"/>
    <w:semiHidden/>
    <w:unhideWhenUsed/>
    <w:rsid w:val="002A6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liancesante.durable@spw.wallonie.b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eveloppementdurable.wallonie.be/files/pdf/ASeT-W_convention-engagement-mars-2026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6d1ba2-6d84-4c61-a61e-329c26452f65" xsi:nil="true"/>
    <lcf76f155ced4ddcb4097134ff3c332f xmlns="6f21fbb0-bddc-4202-8949-43c619bd7e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4DF17188616479AD471BC2E0A7622" ma:contentTypeVersion="13" ma:contentTypeDescription="Crée un document." ma:contentTypeScope="" ma:versionID="2417088e9325778a2495c71c4215b156">
  <xsd:schema xmlns:xsd="http://www.w3.org/2001/XMLSchema" xmlns:xs="http://www.w3.org/2001/XMLSchema" xmlns:p="http://schemas.microsoft.com/office/2006/metadata/properties" xmlns:ns2="6f21fbb0-bddc-4202-8949-43c619bd7e00" xmlns:ns3="0b6d1ba2-6d84-4c61-a61e-329c26452f65" targetNamespace="http://schemas.microsoft.com/office/2006/metadata/properties" ma:root="true" ma:fieldsID="25471ead66e70652f5f66a811f055275" ns2:_="" ns3:_="">
    <xsd:import namespace="6f21fbb0-bddc-4202-8949-43c619bd7e00"/>
    <xsd:import namespace="0b6d1ba2-6d84-4c61-a61e-329c26452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1fbb0-bddc-4202-8949-43c619bd7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d1ba2-6d84-4c61-a61e-329c26452f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39cba5-ad9a-450d-9e2c-96af8769f21e}" ma:internalName="TaxCatchAll" ma:showField="CatchAllData" ma:web="0b6d1ba2-6d84-4c61-a61e-329c26452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85B5E-0DB1-4DD1-AA5E-2012F3DC08F7}">
  <ds:schemaRefs>
    <ds:schemaRef ds:uri="http://schemas.microsoft.com/office/2006/metadata/properties"/>
    <ds:schemaRef ds:uri="http://schemas.microsoft.com/office/infopath/2007/PartnerControls"/>
    <ds:schemaRef ds:uri="0b6d1ba2-6d84-4c61-a61e-329c26452f65"/>
    <ds:schemaRef ds:uri="6f21fbb0-bddc-4202-8949-43c619bd7e00"/>
  </ds:schemaRefs>
</ds:datastoreItem>
</file>

<file path=customXml/itemProps2.xml><?xml version="1.0" encoding="utf-8"?>
<ds:datastoreItem xmlns:ds="http://schemas.openxmlformats.org/officeDocument/2006/customXml" ds:itemID="{FBED36FE-012C-48C5-B6A8-75BF2961B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C11FB3-8B74-43B9-AC48-2B6D0CFA7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1fbb0-bddc-4202-8949-43c619bd7e00"/>
    <ds:schemaRef ds:uri="0b6d1ba2-6d84-4c61-a61e-329c26452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2194</Words>
  <Characters>12067</Characters>
  <Application>Microsoft Office Word</Application>
  <DocSecurity>0</DocSecurity>
  <Lines>100</Lines>
  <Paragraphs>28</Paragraphs>
  <ScaleCrop>false</ScaleCrop>
  <Company>SPW</Company>
  <LinksUpToDate>false</LinksUpToDate>
  <CharactersWithSpaces>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GELIN Manon</dc:creator>
  <cp:keywords/>
  <dc:description/>
  <cp:lastModifiedBy>GELIN Manon</cp:lastModifiedBy>
  <cp:revision>2</cp:revision>
  <dcterms:created xsi:type="dcterms:W3CDTF">2026-03-05T12:23:00Z</dcterms:created>
  <dcterms:modified xsi:type="dcterms:W3CDTF">2026-03-06T12:15:00Z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2026-03-05T12:28:55Z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8a9d1750-6161-4c9e-9314-738eb0d185be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  <property fmtid="{D5CDD505-2E9C-101B-9397-08002B2CF9AE}" pid="10" name="ContentTypeId">
    <vt:lpwstr>0x010100B7A4DF17188616479AD471BC2E0A7622</vt:lpwstr>
  </property>
  <property fmtid="{D5CDD505-2E9C-101B-9397-08002B2CF9AE}" pid="11" name="MediaServiceImageTags">
    <vt:lpwstr/>
  </property>
</Properties>
</file>